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27" w:rsidRDefault="004F7F27" w:rsidP="004F7F27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4F7F27" w:rsidRDefault="004F7F27" w:rsidP="004F7F27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4F7F27" w:rsidRDefault="004F7F27" w:rsidP="004F7F27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9 января 2017 г. N 3</w:t>
      </w:r>
    </w:p>
    <w:p w:rsidR="004F7F27" w:rsidRDefault="004F7F27" w:rsidP="004F7F27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ИЗМЕНЕНИЯ</w:t>
      </w:r>
    </w:p>
    <w:p w:rsidR="004F7F27" w:rsidRDefault="004F7F27" w:rsidP="004F7F27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ПОРЯДОК ЗАПОЛНЕНИЯ, УЧЕТА И ВЫДАЧИ АТТЕСТАТОВ</w:t>
      </w:r>
    </w:p>
    <w:p w:rsidR="004F7F27" w:rsidRDefault="004F7F27" w:rsidP="004F7F27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ОСНОВНОМ ОБЩЕМ И СРЕДНЕМ ОБЩЕМ ОБРАЗОВАНИИ И ИХ</w:t>
      </w:r>
    </w:p>
    <w:p w:rsidR="004F7F27" w:rsidRDefault="004F7F27" w:rsidP="004F7F27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ДУБЛИКАТОВ, </w:t>
      </w:r>
      <w:proofErr w:type="gramStart"/>
      <w:r>
        <w:rPr>
          <w:rFonts w:ascii="Arial" w:hAnsi="Arial" w:cs="Arial"/>
          <w:b/>
          <w:bCs/>
          <w:color w:val="222222"/>
        </w:rPr>
        <w:t>УТВЕРЖДЕННЫЙ</w:t>
      </w:r>
      <w:proofErr w:type="gramEnd"/>
      <w:r>
        <w:rPr>
          <w:rFonts w:ascii="Arial" w:hAnsi="Arial" w:cs="Arial"/>
          <w:b/>
          <w:bCs/>
          <w:color w:val="222222"/>
        </w:rPr>
        <w:t xml:space="preserve"> ПРИКАЗОМ МИНИСТЕРСТВА ОБРАЗОВАНИЯ</w:t>
      </w:r>
    </w:p>
    <w:p w:rsidR="004F7F27" w:rsidRDefault="004F7F27" w:rsidP="004F7F27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НАУКИ РОССИЙСКОЙ ФЕДЕРАЦИИ ОТ 14 ФЕВРАЛЯ 2014 Г. N 115</w:t>
      </w:r>
    </w:p>
    <w:p w:rsidR="004F7F27" w:rsidRDefault="004F7F27" w:rsidP="004F7F27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Приказываю:</w:t>
      </w:r>
    </w:p>
    <w:p w:rsidR="004F7F27" w:rsidRDefault="004F7F27" w:rsidP="004F7F27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Абзац пятнадцатый пункта 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5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115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2014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329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(зарегистрирован Министерством юстиции Российской Федерации 30 апреля 2014 г., регистрационный N 32161), от 28 мая 2014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7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599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(зарегистрирован Министерством юстиции Российской Федерации 6 июня 2014 г., регистрационный N 32605), от 8 июня 2015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8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571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(зарегистрирован Министерством юстиции Российской Федерации 3 июля 2015 г., регистрационный N 37900) и от 31 мая 2016 г</w:t>
      </w:r>
      <w:proofErr w:type="gramEnd"/>
      <w:r>
        <w:rPr>
          <w:rFonts w:ascii="Arial" w:hAnsi="Arial" w:cs="Arial"/>
          <w:color w:val="222222"/>
        </w:rPr>
        <w:t>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9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643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</w:t>
      </w:r>
      <w:proofErr w:type="gramStart"/>
      <w:r>
        <w:rPr>
          <w:rFonts w:ascii="Arial" w:hAnsi="Arial" w:cs="Arial"/>
          <w:color w:val="222222"/>
        </w:rPr>
        <w:t>зарегистрирован</w:t>
      </w:r>
      <w:proofErr w:type="gramEnd"/>
      <w:r>
        <w:rPr>
          <w:rFonts w:ascii="Arial" w:hAnsi="Arial" w:cs="Arial"/>
          <w:color w:val="222222"/>
        </w:rPr>
        <w:t xml:space="preserve"> Министерством юстиции Российской Федерации 9 июня 2016 г., регистрационный N 42483), изложить в следующей редакции:</w:t>
      </w:r>
    </w:p>
    <w:p w:rsidR="004F7F27" w:rsidRDefault="004F7F27" w:rsidP="004F7F27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"Итоговые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  <w:proofErr w:type="gramEnd"/>
    </w:p>
    <w:p w:rsidR="004F7F27" w:rsidRDefault="004F7F27" w:rsidP="004F7F27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4F7F27" w:rsidRDefault="004F7F27" w:rsidP="004F7F27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О.Ю.ВАСИЛЬЕВА</w:t>
      </w:r>
    </w:p>
    <w:p w:rsidR="00403263" w:rsidRDefault="00403263">
      <w:bookmarkStart w:id="0" w:name="_GoBack"/>
      <w:bookmarkEnd w:id="0"/>
    </w:p>
    <w:sectPr w:rsidR="0040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27"/>
    <w:rsid w:val="00403263"/>
    <w:rsid w:val="004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4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F27"/>
  </w:style>
  <w:style w:type="character" w:styleId="a3">
    <w:name w:val="Hyperlink"/>
    <w:basedOn w:val="a0"/>
    <w:uiPriority w:val="99"/>
    <w:semiHidden/>
    <w:unhideWhenUsed/>
    <w:rsid w:val="004F7F27"/>
    <w:rPr>
      <w:color w:val="0000FF"/>
      <w:u w:val="single"/>
    </w:rPr>
  </w:style>
  <w:style w:type="paragraph" w:customStyle="1" w:styleId="pr">
    <w:name w:val="pr"/>
    <w:basedOn w:val="a"/>
    <w:rsid w:val="004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4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F27"/>
  </w:style>
  <w:style w:type="character" w:styleId="a3">
    <w:name w:val="Hyperlink"/>
    <w:basedOn w:val="a0"/>
    <w:uiPriority w:val="99"/>
    <w:semiHidden/>
    <w:unhideWhenUsed/>
    <w:rsid w:val="004F7F27"/>
    <w:rPr>
      <w:color w:val="0000FF"/>
      <w:u w:val="single"/>
    </w:rPr>
  </w:style>
  <w:style w:type="paragraph" w:customStyle="1" w:styleId="pr">
    <w:name w:val="pr"/>
    <w:basedOn w:val="a"/>
    <w:rsid w:val="004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nauki-Rossii-ot-08.06.2015-N-5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obrnauki-Rossii-ot-28.05.2014-N-59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obrnauki-Rossii-ot-17.04.2014-N-3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laws.ru/acts/Prikaz-Minobrnauki-Rossii-ot-14.02.2014-N-11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obrnauki-Rossii-ot-31.05.2016-N-6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Company>шк№39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2017-03-17T09:21:00Z</dcterms:created>
  <dcterms:modified xsi:type="dcterms:W3CDTF">2017-03-17T09:25:00Z</dcterms:modified>
</cp:coreProperties>
</file>