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01" w:rsidRPr="00C33201" w:rsidRDefault="00CD26AB" w:rsidP="00C332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2341D"/>
          <w:sz w:val="44"/>
          <w:szCs w:val="44"/>
        </w:rPr>
      </w:pPr>
      <w:r w:rsidRPr="00C33201">
        <w:rPr>
          <w:rFonts w:ascii="Times New Roman" w:eastAsia="Times New Roman" w:hAnsi="Times New Roman" w:cs="Times New Roman"/>
          <w:b/>
          <w:bCs/>
          <w:color w:val="E2341D"/>
          <w:sz w:val="44"/>
          <w:szCs w:val="44"/>
        </w:rPr>
        <w:fldChar w:fldCharType="begin"/>
      </w:r>
      <w:r w:rsidR="00C33201" w:rsidRPr="00C33201">
        <w:rPr>
          <w:rFonts w:ascii="Times New Roman" w:eastAsia="Times New Roman" w:hAnsi="Times New Roman" w:cs="Times New Roman"/>
          <w:b/>
          <w:bCs/>
          <w:color w:val="E2341D"/>
          <w:sz w:val="44"/>
          <w:szCs w:val="44"/>
        </w:rPr>
        <w:instrText xml:space="preserve"> HYPERLINK "http://xn--8-stb5b.xn--p1ai/exams/gia9/1051-o-srokakh-provedeniya-itogovogo-sobesedovaniya-v-2020-godu.html" </w:instrText>
      </w:r>
      <w:r w:rsidRPr="00C33201">
        <w:rPr>
          <w:rFonts w:ascii="Times New Roman" w:eastAsia="Times New Roman" w:hAnsi="Times New Roman" w:cs="Times New Roman"/>
          <w:b/>
          <w:bCs/>
          <w:color w:val="E2341D"/>
          <w:sz w:val="44"/>
          <w:szCs w:val="44"/>
        </w:rPr>
        <w:fldChar w:fldCharType="separate"/>
      </w:r>
      <w:r w:rsidR="00C33201" w:rsidRPr="00C33201">
        <w:rPr>
          <w:rFonts w:ascii="Times New Roman" w:eastAsia="Times New Roman" w:hAnsi="Times New Roman" w:cs="Times New Roman"/>
          <w:b/>
          <w:bCs/>
          <w:color w:val="7181A8"/>
          <w:sz w:val="44"/>
          <w:szCs w:val="44"/>
        </w:rPr>
        <w:t>О сроках проведени</w:t>
      </w:r>
      <w:r w:rsidR="00517018">
        <w:rPr>
          <w:rFonts w:ascii="Times New Roman" w:eastAsia="Times New Roman" w:hAnsi="Times New Roman" w:cs="Times New Roman"/>
          <w:b/>
          <w:bCs/>
          <w:color w:val="7181A8"/>
          <w:sz w:val="44"/>
          <w:szCs w:val="44"/>
        </w:rPr>
        <w:t>я итогового собеседования в 2021</w:t>
      </w:r>
      <w:r w:rsidR="00C33201" w:rsidRPr="00C33201">
        <w:rPr>
          <w:rFonts w:ascii="Times New Roman" w:eastAsia="Times New Roman" w:hAnsi="Times New Roman" w:cs="Times New Roman"/>
          <w:b/>
          <w:bCs/>
          <w:color w:val="7181A8"/>
          <w:sz w:val="44"/>
          <w:szCs w:val="44"/>
        </w:rPr>
        <w:t xml:space="preserve"> году</w:t>
      </w:r>
      <w:r w:rsidRPr="00C33201">
        <w:rPr>
          <w:rFonts w:ascii="Times New Roman" w:eastAsia="Times New Roman" w:hAnsi="Times New Roman" w:cs="Times New Roman"/>
          <w:b/>
          <w:bCs/>
          <w:color w:val="E2341D"/>
          <w:sz w:val="44"/>
          <w:szCs w:val="44"/>
        </w:rPr>
        <w:fldChar w:fldCharType="end"/>
      </w:r>
    </w:p>
    <w:p w:rsidR="00C33201" w:rsidRPr="00C33201" w:rsidRDefault="00C33201" w:rsidP="00C33201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303A4F"/>
          <w:sz w:val="24"/>
          <w:szCs w:val="24"/>
        </w:rPr>
      </w:pPr>
      <w:proofErr w:type="gramStart"/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>Согласно Порядка</w:t>
      </w:r>
      <w:proofErr w:type="gramEnd"/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 xml:space="preserve"> проведения ГИА-9, итоговое собеседование с</w:t>
      </w:r>
      <w:r w:rsidR="00F400CC">
        <w:rPr>
          <w:rFonts w:ascii="Times New Roman" w:eastAsia="Times New Roman" w:hAnsi="Times New Roman" w:cs="Times New Roman"/>
          <w:color w:val="303A4F"/>
          <w:sz w:val="24"/>
          <w:szCs w:val="24"/>
        </w:rPr>
        <w:t>тановится допуском к ОГЭ. В 2021</w:t>
      </w:r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 xml:space="preserve"> году</w:t>
      </w:r>
      <w:r w:rsidRPr="00C33201">
        <w:rPr>
          <w:rFonts w:ascii="Times New Roman" w:eastAsia="Times New Roman" w:hAnsi="Times New Roman" w:cs="Times New Roman"/>
          <w:b/>
          <w:bCs/>
          <w:color w:val="303A4F"/>
          <w:sz w:val="24"/>
          <w:szCs w:val="24"/>
        </w:rPr>
        <w:t> основной этап</w:t>
      </w:r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> итогового собеседования пройдёт </w:t>
      </w:r>
      <w:r w:rsidRPr="00C33201">
        <w:rPr>
          <w:rFonts w:ascii="Times New Roman" w:eastAsia="Times New Roman" w:hAnsi="Times New Roman" w:cs="Times New Roman"/>
          <w:b/>
          <w:bCs/>
          <w:color w:val="303A4F"/>
          <w:sz w:val="24"/>
          <w:szCs w:val="24"/>
        </w:rPr>
        <w:t>1</w:t>
      </w:r>
      <w:r w:rsidR="00F400CC">
        <w:rPr>
          <w:rFonts w:ascii="Times New Roman" w:eastAsia="Times New Roman" w:hAnsi="Times New Roman" w:cs="Times New Roman"/>
          <w:b/>
          <w:bCs/>
          <w:color w:val="303A4F"/>
          <w:sz w:val="24"/>
          <w:szCs w:val="24"/>
        </w:rPr>
        <w:t>0</w:t>
      </w:r>
      <w:r w:rsidRPr="00C33201">
        <w:rPr>
          <w:rFonts w:ascii="Times New Roman" w:eastAsia="Times New Roman" w:hAnsi="Times New Roman" w:cs="Times New Roman"/>
          <w:b/>
          <w:bCs/>
          <w:i/>
          <w:iCs/>
          <w:color w:val="303A4F"/>
          <w:sz w:val="24"/>
          <w:szCs w:val="24"/>
        </w:rPr>
        <w:t> февраля</w:t>
      </w:r>
      <w:r w:rsidR="00F400CC">
        <w:rPr>
          <w:rFonts w:ascii="Times New Roman" w:eastAsia="Times New Roman" w:hAnsi="Times New Roman" w:cs="Times New Roman"/>
          <w:color w:val="303A4F"/>
          <w:sz w:val="24"/>
          <w:szCs w:val="24"/>
        </w:rPr>
        <w:t>.</w:t>
      </w:r>
    </w:p>
    <w:p w:rsidR="00C33201" w:rsidRPr="00C33201" w:rsidRDefault="00C33201" w:rsidP="00C33201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303A4F"/>
          <w:sz w:val="24"/>
          <w:szCs w:val="24"/>
        </w:rPr>
      </w:pPr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> </w:t>
      </w:r>
    </w:p>
    <w:p w:rsidR="00C33201" w:rsidRPr="00C33201" w:rsidRDefault="00C33201" w:rsidP="00C33201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303A4F"/>
          <w:sz w:val="24"/>
          <w:szCs w:val="24"/>
        </w:rPr>
      </w:pPr>
      <w:r w:rsidRPr="00C33201">
        <w:rPr>
          <w:rFonts w:ascii="Times New Roman" w:eastAsia="Times New Roman" w:hAnsi="Times New Roman" w:cs="Times New Roman"/>
          <w:b/>
          <w:bCs/>
          <w:color w:val="303A4F"/>
          <w:sz w:val="24"/>
          <w:szCs w:val="24"/>
        </w:rPr>
        <w:t>Итоговое собеседование по русскому языку:</w:t>
      </w:r>
    </w:p>
    <w:p w:rsidR="00C33201" w:rsidRPr="00C33201" w:rsidRDefault="00C33201" w:rsidP="00C33201">
      <w:pPr>
        <w:numPr>
          <w:ilvl w:val="0"/>
          <w:numId w:val="1"/>
        </w:numPr>
        <w:shd w:val="clear" w:color="auto" w:fill="FFFFFF"/>
        <w:spacing w:before="136" w:after="0" w:line="353" w:lineRule="atLeast"/>
        <w:ind w:left="82"/>
        <w:jc w:val="both"/>
        <w:rPr>
          <w:rFonts w:ascii="Times New Roman" w:eastAsia="Times New Roman" w:hAnsi="Times New Roman" w:cs="Times New Roman"/>
          <w:color w:val="101219"/>
          <w:sz w:val="24"/>
          <w:szCs w:val="24"/>
        </w:rPr>
      </w:pPr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 xml:space="preserve">Итоговое собеседование по русскому языку проводится для учащихся, экстернов во вторую среду февраля по текстам, темам и заданиям, сформированным по часовым поясам Федеральной службой по надзору в сфере образования и науки (далее – </w:t>
      </w:r>
      <w:proofErr w:type="spellStart"/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>Рособрнадзор</w:t>
      </w:r>
      <w:proofErr w:type="spellEnd"/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>).</w:t>
      </w:r>
    </w:p>
    <w:p w:rsidR="00C33201" w:rsidRPr="00C33201" w:rsidRDefault="00C33201" w:rsidP="00C33201">
      <w:pPr>
        <w:numPr>
          <w:ilvl w:val="0"/>
          <w:numId w:val="1"/>
        </w:numPr>
        <w:shd w:val="clear" w:color="auto" w:fill="FFFFFF"/>
        <w:spacing w:before="136" w:after="0" w:line="353" w:lineRule="atLeast"/>
        <w:ind w:left="82"/>
        <w:jc w:val="both"/>
        <w:rPr>
          <w:rFonts w:ascii="Times New Roman" w:eastAsia="Times New Roman" w:hAnsi="Times New Roman" w:cs="Times New Roman"/>
          <w:color w:val="101219"/>
          <w:sz w:val="24"/>
          <w:szCs w:val="24"/>
        </w:rPr>
      </w:pPr>
      <w:r w:rsidRPr="00C33201">
        <w:rPr>
          <w:rFonts w:ascii="Times New Roman" w:eastAsia="Times New Roman" w:hAnsi="Times New Roman" w:cs="Times New Roman"/>
          <w:i/>
          <w:iCs/>
          <w:color w:val="101219"/>
          <w:sz w:val="24"/>
          <w:szCs w:val="24"/>
        </w:rPr>
        <w:t>Для участия в итоговом собеседовании по русскому языку учащиеся подают заявления в образовательные организации</w:t>
      </w:r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>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Указанные </w:t>
      </w:r>
      <w:r w:rsidRPr="00C33201">
        <w:rPr>
          <w:rFonts w:ascii="Times New Roman" w:eastAsia="Times New Roman" w:hAnsi="Times New Roman" w:cs="Times New Roman"/>
          <w:i/>
          <w:iCs/>
          <w:color w:val="101219"/>
          <w:sz w:val="24"/>
          <w:szCs w:val="24"/>
        </w:rPr>
        <w:t xml:space="preserve">заявления подаются не </w:t>
      </w:r>
      <w:proofErr w:type="gramStart"/>
      <w:r w:rsidRPr="00C33201">
        <w:rPr>
          <w:rFonts w:ascii="Times New Roman" w:eastAsia="Times New Roman" w:hAnsi="Times New Roman" w:cs="Times New Roman"/>
          <w:i/>
          <w:iCs/>
          <w:color w:val="101219"/>
          <w:sz w:val="24"/>
          <w:szCs w:val="24"/>
        </w:rPr>
        <w:t>позднее</w:t>
      </w:r>
      <w:proofErr w:type="gramEnd"/>
      <w:r w:rsidRPr="00C33201">
        <w:rPr>
          <w:rFonts w:ascii="Times New Roman" w:eastAsia="Times New Roman" w:hAnsi="Times New Roman" w:cs="Times New Roman"/>
          <w:i/>
          <w:iCs/>
          <w:color w:val="101219"/>
          <w:sz w:val="24"/>
          <w:szCs w:val="24"/>
        </w:rPr>
        <w:t xml:space="preserve"> чем за две недели до начала проведения итогового собеседовании по русскому языку</w:t>
      </w:r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>. </w:t>
      </w:r>
      <w:r w:rsidRPr="00C33201">
        <w:rPr>
          <w:rFonts w:ascii="Times New Roman" w:eastAsia="Times New Roman" w:hAnsi="Times New Roman" w:cs="Times New Roman"/>
          <w:i/>
          <w:iCs/>
          <w:color w:val="101219"/>
          <w:sz w:val="24"/>
          <w:szCs w:val="24"/>
        </w:rPr>
        <w:t>Итоговое собеседование по русскому языку проводится в образовательных организациях</w:t>
      </w:r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> и (или) в местах, определенных ОИВ (далее вместе – места проведения итогового собеседования по русскому языку).</w:t>
      </w:r>
    </w:p>
    <w:p w:rsidR="00C33201" w:rsidRPr="00C33201" w:rsidRDefault="00C33201" w:rsidP="00C33201">
      <w:pPr>
        <w:numPr>
          <w:ilvl w:val="0"/>
          <w:numId w:val="1"/>
        </w:numPr>
        <w:shd w:val="clear" w:color="auto" w:fill="FFFFFF"/>
        <w:spacing w:before="136" w:after="0" w:line="353" w:lineRule="atLeast"/>
        <w:ind w:left="82"/>
        <w:jc w:val="both"/>
        <w:rPr>
          <w:rFonts w:ascii="Times New Roman" w:eastAsia="Times New Roman" w:hAnsi="Times New Roman" w:cs="Times New Roman"/>
          <w:color w:val="101219"/>
          <w:sz w:val="24"/>
          <w:szCs w:val="24"/>
        </w:rPr>
      </w:pPr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 xml:space="preserve">Комплекты текстов, тем и заданий итогового собеседования по русскому языку доставляются </w:t>
      </w:r>
      <w:proofErr w:type="spellStart"/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>Рособрнадзором</w:t>
      </w:r>
      <w:proofErr w:type="spellEnd"/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 xml:space="preserve"> в ОИВ,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учредители), в загранучреждения в день проведения итогового собеседования по русскому языку. Если по объективным причинам доставка комплекта текстов, тем и заданий итогового собеседования по русскому языку в день проведения итогового собеседования по русскому языку невозможна, доставка комплекта текстов, тем и заданий итогового собеседования по русскому языку осуществляется в более ранние сроки. 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 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 Для лиц, указанных в пункте 44 настоящего Порядка, продолжительность итогового собеседования по русскому языку увеличивается на 30 минут.</w:t>
      </w:r>
    </w:p>
    <w:p w:rsidR="00C33201" w:rsidRPr="00C33201" w:rsidRDefault="00C33201" w:rsidP="00C33201">
      <w:pPr>
        <w:numPr>
          <w:ilvl w:val="0"/>
          <w:numId w:val="1"/>
        </w:numPr>
        <w:shd w:val="clear" w:color="auto" w:fill="FFFFFF"/>
        <w:spacing w:before="136" w:after="0" w:line="353" w:lineRule="atLeast"/>
        <w:ind w:left="82"/>
        <w:jc w:val="both"/>
        <w:rPr>
          <w:rFonts w:ascii="Times New Roman" w:eastAsia="Times New Roman" w:hAnsi="Times New Roman" w:cs="Times New Roman"/>
          <w:color w:val="101219"/>
          <w:sz w:val="24"/>
          <w:szCs w:val="24"/>
        </w:rPr>
      </w:pPr>
      <w:r w:rsidRPr="00C33201">
        <w:rPr>
          <w:rFonts w:ascii="Times New Roman" w:eastAsia="Times New Roman" w:hAnsi="Times New Roman" w:cs="Times New Roman"/>
          <w:i/>
          <w:iCs/>
          <w:color w:val="101219"/>
          <w:sz w:val="24"/>
          <w:szCs w:val="24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C33201">
        <w:rPr>
          <w:rFonts w:ascii="Times New Roman" w:eastAsia="Times New Roman" w:hAnsi="Times New Roman" w:cs="Times New Roman"/>
          <w:i/>
          <w:iCs/>
          <w:color w:val="101219"/>
          <w:sz w:val="24"/>
          <w:szCs w:val="24"/>
        </w:rPr>
        <w:t>с даты</w:t>
      </w:r>
      <w:proofErr w:type="gramEnd"/>
      <w:r w:rsidRPr="00C33201">
        <w:rPr>
          <w:rFonts w:ascii="Times New Roman" w:eastAsia="Times New Roman" w:hAnsi="Times New Roman" w:cs="Times New Roman"/>
          <w:i/>
          <w:iCs/>
          <w:color w:val="101219"/>
          <w:sz w:val="24"/>
          <w:szCs w:val="24"/>
        </w:rPr>
        <w:t xml:space="preserve"> его проведения. Результатом итогового собеседования по русскому языку является «зачёт» или «незачёт»</w:t>
      </w:r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>.</w:t>
      </w:r>
    </w:p>
    <w:p w:rsidR="00C33201" w:rsidRPr="00C33201" w:rsidRDefault="00C33201" w:rsidP="00C33201">
      <w:pPr>
        <w:numPr>
          <w:ilvl w:val="0"/>
          <w:numId w:val="1"/>
        </w:numPr>
        <w:shd w:val="clear" w:color="auto" w:fill="FFFFFF"/>
        <w:spacing w:before="136" w:after="0" w:line="353" w:lineRule="atLeast"/>
        <w:ind w:left="82"/>
        <w:jc w:val="both"/>
        <w:rPr>
          <w:rFonts w:ascii="Times New Roman" w:eastAsia="Times New Roman" w:hAnsi="Times New Roman" w:cs="Times New Roman"/>
          <w:color w:val="101219"/>
          <w:sz w:val="24"/>
          <w:szCs w:val="24"/>
        </w:rPr>
      </w:pPr>
      <w:proofErr w:type="gramStart"/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lastRenderedPageBreak/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 получившие по итоговому собеседованию по русскому языку неудовлетворительный результат («незачет»);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  <w:proofErr w:type="gramEnd"/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 xml:space="preserve"> </w:t>
      </w:r>
      <w:proofErr w:type="gramStart"/>
      <w:r w:rsidRPr="00C33201">
        <w:rPr>
          <w:rFonts w:ascii="Times New Roman" w:eastAsia="Times New Roman" w:hAnsi="Times New Roman" w:cs="Times New Roman"/>
          <w:color w:val="101219"/>
          <w:sz w:val="24"/>
          <w:szCs w:val="24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C33201" w:rsidRPr="00C33201" w:rsidRDefault="00C33201" w:rsidP="00C33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A4F"/>
          <w:sz w:val="24"/>
          <w:szCs w:val="24"/>
        </w:rPr>
      </w:pPr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>Демоверсия итогового собеседования, критерии оценивания выполнения заданий опубликованы на сайте ФИПИ (в демоверсии предмета "</w:t>
      </w:r>
      <w:hyperlink r:id="rId5" w:tgtFrame="_blank" w:history="1">
        <w:r w:rsidRPr="00C33201">
          <w:rPr>
            <w:rFonts w:ascii="Times New Roman" w:eastAsia="Times New Roman" w:hAnsi="Times New Roman" w:cs="Times New Roman"/>
            <w:color w:val="4A5878"/>
            <w:sz w:val="24"/>
            <w:szCs w:val="24"/>
          </w:rPr>
          <w:t>РУССКИЙ ЯЗЫК итоговое собеседование</w:t>
        </w:r>
      </w:hyperlink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>"). </w:t>
      </w:r>
    </w:p>
    <w:p w:rsidR="00C33201" w:rsidRDefault="00C33201" w:rsidP="00C33201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303A4F"/>
          <w:sz w:val="24"/>
          <w:szCs w:val="24"/>
        </w:rPr>
      </w:pPr>
      <w:r w:rsidRPr="00C33201">
        <w:rPr>
          <w:rFonts w:ascii="Times New Roman" w:eastAsia="Times New Roman" w:hAnsi="Times New Roman" w:cs="Times New Roman"/>
          <w:b/>
          <w:bCs/>
          <w:color w:val="303A4F"/>
          <w:sz w:val="24"/>
          <w:szCs w:val="24"/>
        </w:rPr>
        <w:t>Общее количество баллов за выполнение всей работы – 20. </w:t>
      </w:r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>Участник итогового собеседования получает зачёт в случае, если за выполнение всей работы он набрал </w:t>
      </w:r>
      <w:r w:rsidRPr="00C33201">
        <w:rPr>
          <w:rFonts w:ascii="Times New Roman" w:eastAsia="Times New Roman" w:hAnsi="Times New Roman" w:cs="Times New Roman"/>
          <w:b/>
          <w:bCs/>
          <w:color w:val="303A4F"/>
          <w:sz w:val="24"/>
          <w:szCs w:val="24"/>
        </w:rPr>
        <w:t>10 или более баллов</w:t>
      </w:r>
      <w:r w:rsidRPr="00C33201">
        <w:rPr>
          <w:rFonts w:ascii="Times New Roman" w:eastAsia="Times New Roman" w:hAnsi="Times New Roman" w:cs="Times New Roman"/>
          <w:color w:val="303A4F"/>
          <w:sz w:val="24"/>
          <w:szCs w:val="24"/>
        </w:rPr>
        <w:t>.</w:t>
      </w:r>
    </w:p>
    <w:p w:rsidR="003A3F1B" w:rsidRDefault="003A3F1B" w:rsidP="00C33201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303A4F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3A3F1B" w:rsidRPr="003A3F1B" w:rsidTr="003A3F1B">
        <w:trPr>
          <w:tblCellSpacing w:w="7" w:type="dxa"/>
        </w:trPr>
        <w:tc>
          <w:tcPr>
            <w:tcW w:w="4500" w:type="pct"/>
            <w:shd w:val="clear" w:color="auto" w:fill="FFFFFF" w:themeFill="background1"/>
            <w:vAlign w:val="center"/>
            <w:hideMark/>
          </w:tcPr>
          <w:p w:rsidR="003A3F1B" w:rsidRPr="003A3F1B" w:rsidRDefault="003A3F1B" w:rsidP="003A3F1B">
            <w:pPr>
              <w:spacing w:after="0" w:line="340" w:lineRule="atLeast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3A3F1B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 xml:space="preserve">ИНФОРМИРОВАНИе О РЕЗУЛЬТАТАХ </w:t>
            </w:r>
            <w:r w:rsidR="00746FFF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3A3F1B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 xml:space="preserve">ИТОГОВОГО СОБЕСЕДОВАНИЯ </w:t>
            </w:r>
            <w:r w:rsidR="00746FFF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3A3F1B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ПО РУССКОМУ ЯЗЫКУ</w:t>
            </w:r>
          </w:p>
        </w:tc>
      </w:tr>
      <w:tr w:rsidR="003A3F1B" w:rsidRPr="003A3F1B" w:rsidTr="003A3F1B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A3F1B" w:rsidRPr="003A3F1B" w:rsidRDefault="003A3F1B" w:rsidP="003A3F1B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собеседования. Экстерны могут ознакомиться с результатами итогового собеседования  в образовательных организациях, в которых они проходили процедуру итогового собеседования. Информирование обучающихся о результатах итогового собеседования по русскому языку осуществляется образовательной организацией под подпись в течение трех дней со дня поступления результатов.</w:t>
            </w:r>
          </w:p>
        </w:tc>
      </w:tr>
    </w:tbl>
    <w:p w:rsidR="003A3F1B" w:rsidRPr="00C33201" w:rsidRDefault="003A3F1B" w:rsidP="00C33201">
      <w:pPr>
        <w:shd w:val="clear" w:color="auto" w:fill="FFFFFF"/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303A4F"/>
          <w:sz w:val="24"/>
          <w:szCs w:val="24"/>
        </w:rPr>
      </w:pPr>
    </w:p>
    <w:p w:rsidR="00B4584A" w:rsidRPr="00C33201" w:rsidRDefault="00B4584A">
      <w:pPr>
        <w:rPr>
          <w:rFonts w:ascii="Times New Roman" w:hAnsi="Times New Roman" w:cs="Times New Roman"/>
          <w:sz w:val="24"/>
          <w:szCs w:val="24"/>
        </w:rPr>
      </w:pPr>
    </w:p>
    <w:sectPr w:rsidR="00B4584A" w:rsidRPr="00C33201" w:rsidSect="0095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518C"/>
    <w:multiLevelType w:val="multilevel"/>
    <w:tmpl w:val="36FA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3201"/>
    <w:rsid w:val="000A00B1"/>
    <w:rsid w:val="003A3F1B"/>
    <w:rsid w:val="00517018"/>
    <w:rsid w:val="00746FFF"/>
    <w:rsid w:val="008D4ABA"/>
    <w:rsid w:val="009503F0"/>
    <w:rsid w:val="00B4584A"/>
    <w:rsid w:val="00C33201"/>
    <w:rsid w:val="00CD26AB"/>
    <w:rsid w:val="00F400CC"/>
    <w:rsid w:val="00F9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F0"/>
  </w:style>
  <w:style w:type="paragraph" w:styleId="2">
    <w:name w:val="heading 2"/>
    <w:basedOn w:val="a"/>
    <w:link w:val="20"/>
    <w:uiPriority w:val="9"/>
    <w:qFormat/>
    <w:rsid w:val="00C332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2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33201"/>
    <w:rPr>
      <w:color w:val="0000FF"/>
      <w:u w:val="single"/>
    </w:rPr>
  </w:style>
  <w:style w:type="character" w:customStyle="1" w:styleId="postdateicon">
    <w:name w:val="postdateicon"/>
    <w:basedOn w:val="a0"/>
    <w:rsid w:val="00C33201"/>
  </w:style>
  <w:style w:type="paragraph" w:styleId="a4">
    <w:name w:val="Normal (Web)"/>
    <w:basedOn w:val="a"/>
    <w:uiPriority w:val="99"/>
    <w:unhideWhenUsed/>
    <w:rsid w:val="00C3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3201"/>
    <w:rPr>
      <w:b/>
      <w:bCs/>
    </w:rPr>
  </w:style>
  <w:style w:type="character" w:styleId="a6">
    <w:name w:val="Emphasis"/>
    <w:basedOn w:val="a0"/>
    <w:uiPriority w:val="20"/>
    <w:qFormat/>
    <w:rsid w:val="00C332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pi.ru/sites/default/files/document/1573562950/ru_itog_sobesed_2020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dcterms:created xsi:type="dcterms:W3CDTF">2019-12-25T09:50:00Z</dcterms:created>
  <dcterms:modified xsi:type="dcterms:W3CDTF">2021-01-18T07:56:00Z</dcterms:modified>
</cp:coreProperties>
</file>