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FE18" w14:textId="77777777" w:rsidR="00BA0FC0" w:rsidRDefault="00BA0FC0" w:rsidP="00E9291A">
      <w:pPr>
        <w:shd w:val="clear" w:color="auto" w:fill="FFFFFF"/>
        <w:autoSpaceDE w:val="0"/>
        <w:autoSpaceDN w:val="0"/>
        <w:adjustRightInd w:val="0"/>
        <w:spacing w:after="0"/>
        <w:jc w:val="center"/>
        <w:rPr>
          <w:rFonts w:ascii="Times New Roman" w:hAnsi="Times New Roman"/>
          <w:b/>
          <w:bCs/>
          <w:sz w:val="28"/>
          <w:szCs w:val="28"/>
        </w:rPr>
      </w:pPr>
    </w:p>
    <w:p w14:paraId="689171CD" w14:textId="77777777" w:rsidR="00BA0FC0" w:rsidRPr="00BA0FC0" w:rsidRDefault="00BA0FC0" w:rsidP="00BA0FC0">
      <w:pPr>
        <w:shd w:val="clear" w:color="auto" w:fill="FFFFFF"/>
        <w:spacing w:after="0" w:line="240" w:lineRule="auto"/>
        <w:rPr>
          <w:rFonts w:ascii="Times New Roman" w:eastAsia="Times New Roman" w:hAnsi="Times New Roman"/>
          <w:b/>
          <w:bCs/>
          <w:sz w:val="28"/>
          <w:szCs w:val="28"/>
          <w:lang w:eastAsia="ru-RU"/>
        </w:rPr>
      </w:pPr>
      <w:r w:rsidRPr="00BA0FC0">
        <w:rPr>
          <w:rFonts w:ascii="Times New Roman" w:eastAsia="Times New Roman" w:hAnsi="Times New Roman"/>
          <w:b/>
          <w:bCs/>
          <w:sz w:val="28"/>
          <w:szCs w:val="28"/>
          <w:lang w:eastAsia="ru-RU"/>
        </w:rPr>
        <w:t>Инструкция «Техника безопасности и правила поведения учащихся на зимних каникулах.»</w:t>
      </w:r>
    </w:p>
    <w:p w14:paraId="2EC7B87D" w14:textId="77777777" w:rsidR="00BA0FC0" w:rsidRPr="005D6E69" w:rsidRDefault="00BA0FC0" w:rsidP="00BA0FC0">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1. Необходимо быть осторожным, внимательным на улице, при переходе дороги - соблюдать правила дорожного движения.</w:t>
      </w:r>
    </w:p>
    <w:p w14:paraId="3EFD6648" w14:textId="77777777" w:rsidR="00BA0FC0" w:rsidRPr="005D6E69" w:rsidRDefault="00BA0FC0" w:rsidP="00BA0FC0">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2.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14:paraId="1A49ADF4" w14:textId="77777777" w:rsidR="00BA0FC0" w:rsidRPr="005D6E69" w:rsidRDefault="00BA0FC0" w:rsidP="00BA0FC0">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3. Соблюдать технику безопасности при пользовании газовыми приборами и печкой.</w:t>
      </w:r>
    </w:p>
    <w:p w14:paraId="17A31C4C" w14:textId="77777777" w:rsidR="00BA0FC0" w:rsidRPr="005D6E69" w:rsidRDefault="00BA0FC0" w:rsidP="00BA0FC0">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4. Соблюдать временной режим при просмотре телевизора и работе на компьютере.</w:t>
      </w:r>
    </w:p>
    <w:p w14:paraId="67813AFE" w14:textId="77777777" w:rsidR="00BA0FC0" w:rsidRPr="005D6E69" w:rsidRDefault="00BA0FC0" w:rsidP="00BA0FC0">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5. Во время прогулок на улице осторожно обращаться с лыжами, коньками, санками.</w:t>
      </w:r>
      <w:r w:rsidRPr="005D6E69">
        <w:rPr>
          <w:rFonts w:ascii="Times New Roman" w:eastAsia="Times New Roman" w:hAnsi="Times New Roman"/>
          <w:sz w:val="28"/>
          <w:szCs w:val="28"/>
          <w:lang w:eastAsia="ru-RU"/>
        </w:rPr>
        <w:br/>
        <w:t>6. При очень низкой температуре воздуха не выходить на прогулку во избежание обморожения кожи.</w:t>
      </w:r>
    </w:p>
    <w:p w14:paraId="63C102A1" w14:textId="77777777" w:rsidR="00BA0FC0" w:rsidRPr="005D6E69" w:rsidRDefault="00BA0FC0" w:rsidP="00BA0FC0">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7. Запрещается находиться на улице без сопровождения родителей после 22 часов.</w:t>
      </w:r>
    </w:p>
    <w:p w14:paraId="43A164B6" w14:textId="77777777" w:rsidR="00BA0FC0" w:rsidRDefault="00BA0FC0" w:rsidP="00BA0FC0">
      <w:pPr>
        <w:shd w:val="clear" w:color="auto" w:fill="FFFFFF"/>
        <w:autoSpaceDE w:val="0"/>
        <w:autoSpaceDN w:val="0"/>
        <w:adjustRightInd w:val="0"/>
        <w:spacing w:after="0"/>
        <w:rPr>
          <w:rFonts w:ascii="Times New Roman" w:hAnsi="Times New Roman"/>
          <w:b/>
          <w:bCs/>
          <w:sz w:val="28"/>
          <w:szCs w:val="28"/>
        </w:rPr>
      </w:pPr>
    </w:p>
    <w:p w14:paraId="1156524D" w14:textId="4C659318" w:rsidR="00E9291A" w:rsidRPr="00BA0FC0" w:rsidRDefault="00E9291A" w:rsidP="00BA0FC0">
      <w:pPr>
        <w:shd w:val="clear" w:color="auto" w:fill="FFFFFF"/>
        <w:autoSpaceDE w:val="0"/>
        <w:autoSpaceDN w:val="0"/>
        <w:adjustRightInd w:val="0"/>
        <w:spacing w:after="0"/>
        <w:rPr>
          <w:rFonts w:ascii="Times New Roman" w:hAnsi="Times New Roman"/>
          <w:b/>
          <w:bCs/>
          <w:sz w:val="28"/>
          <w:szCs w:val="28"/>
        </w:rPr>
      </w:pPr>
      <w:r w:rsidRPr="0088399F">
        <w:rPr>
          <w:rFonts w:ascii="Times New Roman" w:hAnsi="Times New Roman"/>
          <w:b/>
          <w:bCs/>
          <w:sz w:val="28"/>
          <w:szCs w:val="28"/>
        </w:rPr>
        <w:t xml:space="preserve">ИНСТРУКЦИЯ </w:t>
      </w:r>
      <w:r w:rsidRPr="00BA0FC0">
        <w:rPr>
          <w:rFonts w:ascii="Times New Roman" w:hAnsi="Times New Roman"/>
          <w:b/>
          <w:bCs/>
          <w:sz w:val="28"/>
          <w:szCs w:val="28"/>
        </w:rPr>
        <w:t>по пожарной безопасности</w:t>
      </w:r>
    </w:p>
    <w:p w14:paraId="37A01097" w14:textId="77777777" w:rsidR="00E9291A" w:rsidRPr="0088399F" w:rsidRDefault="00E9291A" w:rsidP="00E9291A">
      <w:pPr>
        <w:shd w:val="clear" w:color="auto" w:fill="FFFFFF"/>
        <w:autoSpaceDE w:val="0"/>
        <w:autoSpaceDN w:val="0"/>
        <w:adjustRightInd w:val="0"/>
        <w:spacing w:after="0"/>
        <w:rPr>
          <w:rFonts w:ascii="Times New Roman" w:hAnsi="Times New Roman"/>
          <w:sz w:val="28"/>
          <w:szCs w:val="28"/>
          <w:u w:val="single"/>
        </w:rPr>
      </w:pPr>
      <w:r w:rsidRPr="0088399F">
        <w:rPr>
          <w:rFonts w:ascii="Times New Roman" w:hAnsi="Times New Roman"/>
          <w:sz w:val="28"/>
          <w:szCs w:val="28"/>
          <w:u w:val="single"/>
        </w:rPr>
        <w:t>Для младших школьников</w:t>
      </w:r>
    </w:p>
    <w:p w14:paraId="12A948AD"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1. Нельзя трогать спички и играть с ними.</w:t>
      </w:r>
    </w:p>
    <w:p w14:paraId="0355C3D5" w14:textId="77777777" w:rsidR="00E9291A" w:rsidRPr="008E2830" w:rsidRDefault="00E9291A" w:rsidP="00E9291A">
      <w:pPr>
        <w:spacing w:after="0"/>
        <w:rPr>
          <w:rFonts w:ascii="Times New Roman" w:hAnsi="Times New Roman"/>
          <w:sz w:val="28"/>
          <w:szCs w:val="28"/>
        </w:rPr>
      </w:pPr>
      <w:r w:rsidRPr="008E2830">
        <w:rPr>
          <w:rFonts w:ascii="Times New Roman" w:hAnsi="Times New Roman"/>
          <w:sz w:val="28"/>
          <w:szCs w:val="28"/>
        </w:rPr>
        <w:t>2. Опасно играть с игрушками и сушить одежду около печи, нагревательных приборов с открытой спиралью.</w:t>
      </w:r>
    </w:p>
    <w:p w14:paraId="0C467196"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3. Недопустимо без разрешения взрослых включать электроприборы и газовую плиту.</w:t>
      </w:r>
    </w:p>
    <w:p w14:paraId="05804B9B"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4. Нельзя разводить костры и играть около них.</w:t>
      </w:r>
    </w:p>
    <w:p w14:paraId="25E1310F"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5. Если увидел пожар, необходимо сообщить об этом родителям или взрослым.</w:t>
      </w:r>
    </w:p>
    <w:p w14:paraId="4B23C552" w14:textId="77777777" w:rsidR="00E9291A" w:rsidRPr="0088399F" w:rsidRDefault="00E9291A" w:rsidP="00E9291A">
      <w:pPr>
        <w:shd w:val="clear" w:color="auto" w:fill="FFFFFF"/>
        <w:autoSpaceDE w:val="0"/>
        <w:autoSpaceDN w:val="0"/>
        <w:adjustRightInd w:val="0"/>
        <w:spacing w:after="0"/>
        <w:rPr>
          <w:rFonts w:ascii="Times New Roman" w:hAnsi="Times New Roman"/>
          <w:sz w:val="28"/>
          <w:szCs w:val="28"/>
          <w:u w:val="single"/>
        </w:rPr>
      </w:pPr>
      <w:r w:rsidRPr="0088399F">
        <w:rPr>
          <w:rFonts w:ascii="Times New Roman" w:hAnsi="Times New Roman"/>
          <w:sz w:val="28"/>
          <w:szCs w:val="28"/>
          <w:u w:val="single"/>
        </w:rPr>
        <w:t>Для старших школьников</w:t>
      </w:r>
    </w:p>
    <w:p w14:paraId="3655AF75"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1. Следите, чтобы со спичками не играли маленькие дети, убирайте их в недоступные для малышей места.</w:t>
      </w:r>
    </w:p>
    <w:p w14:paraId="1038FF16"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2. Не нагревайте незнакомые предметы, упаковки из-под порошков и красок, особенно аэрозольные упаковки.</w:t>
      </w:r>
    </w:p>
    <w:p w14:paraId="759EB1D3"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14:paraId="6418ECC0"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4. 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14:paraId="2B3F80C1"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lastRenderedPageBreak/>
        <w:t>5. Не разжигайте печь или костер с помощью легковоспламеняющихся жидкостей (бензин, солярка).</w:t>
      </w:r>
    </w:p>
    <w:p w14:paraId="3E3B4162"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 xml:space="preserve">6. Не оставляйте </w:t>
      </w:r>
      <w:proofErr w:type="spellStart"/>
      <w:r w:rsidRPr="008E2830">
        <w:rPr>
          <w:rFonts w:ascii="Times New Roman" w:hAnsi="Times New Roman"/>
          <w:sz w:val="28"/>
          <w:szCs w:val="28"/>
        </w:rPr>
        <w:t>незатушенных</w:t>
      </w:r>
      <w:proofErr w:type="spellEnd"/>
      <w:r w:rsidRPr="008E2830">
        <w:rPr>
          <w:rFonts w:ascii="Times New Roman" w:hAnsi="Times New Roman"/>
          <w:sz w:val="28"/>
          <w:szCs w:val="28"/>
        </w:rPr>
        <w:t xml:space="preserve"> костров.</w:t>
      </w:r>
    </w:p>
    <w:p w14:paraId="02481B35"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7. Не поджигайте сами и не позволяйте младшим поджигать тополиный пух или сухую траву.</w:t>
      </w:r>
    </w:p>
    <w:p w14:paraId="23486220"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8. При обнаружении пожара сообщите взрослым и вызовите пожарных.</w:t>
      </w:r>
    </w:p>
    <w:p w14:paraId="2AE91D00" w14:textId="77777777" w:rsidR="00E9291A" w:rsidRPr="0088399F" w:rsidRDefault="00E9291A" w:rsidP="00E9291A">
      <w:pPr>
        <w:shd w:val="clear" w:color="auto" w:fill="FFFFFF"/>
        <w:autoSpaceDE w:val="0"/>
        <w:autoSpaceDN w:val="0"/>
        <w:adjustRightInd w:val="0"/>
        <w:spacing w:after="0"/>
        <w:rPr>
          <w:rFonts w:ascii="Times New Roman" w:hAnsi="Times New Roman"/>
          <w:sz w:val="28"/>
          <w:szCs w:val="28"/>
          <w:u w:val="single"/>
        </w:rPr>
      </w:pPr>
      <w:r w:rsidRPr="0088399F">
        <w:rPr>
          <w:rFonts w:ascii="Times New Roman" w:hAnsi="Times New Roman"/>
          <w:sz w:val="28"/>
          <w:szCs w:val="28"/>
          <w:u w:val="single"/>
        </w:rPr>
        <w:t>На территории школы</w:t>
      </w:r>
    </w:p>
    <w:p w14:paraId="4C0A5C65"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1. На территории школы запрещается разводить костры, зажигать факелы, применять фейерверки и петарды, другие горючие составы.</w:t>
      </w:r>
    </w:p>
    <w:p w14:paraId="44876EE6"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2. Запрещается курить в здании школы и на ее территории.</w:t>
      </w:r>
    </w:p>
    <w:p w14:paraId="1AB65017"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3. Запрещается приносить в школу спички, горючие жидкости (бензин и растворители), легковоспламеняющиеся вещества и материалы.</w:t>
      </w:r>
    </w:p>
    <w:p w14:paraId="5F2B305C"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4. Запрещается пользоваться в классах и кабинетах осветительными и нагревательными приборами с открытым пламенем и спиралью.</w:t>
      </w:r>
    </w:p>
    <w:p w14:paraId="16EB277F"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5. Категорически не допускается бросать горящие спички в контейнеры-мусоросборники.</w:t>
      </w:r>
    </w:p>
    <w:p w14:paraId="5656E018"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6. В случаях пожарной опасности производится эвакуация школы, сигналом к которой является длительная серия коротких звонков.</w:t>
      </w:r>
    </w:p>
    <w:p w14:paraId="5DDFD1F5"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8. Никогда не протирайте включенные электроприборы влаж</w:t>
      </w:r>
      <w:r w:rsidRPr="008E2830">
        <w:rPr>
          <w:rFonts w:ascii="Times New Roman" w:hAnsi="Times New Roman"/>
          <w:sz w:val="28"/>
          <w:szCs w:val="28"/>
        </w:rPr>
        <w:softHyphen/>
        <w:t>ной тряпкой.</w:t>
      </w:r>
    </w:p>
    <w:p w14:paraId="6E868AA7"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9. Не вешайте цветочные горшки над электрическими проводами.</w:t>
      </w:r>
    </w:p>
    <w:p w14:paraId="3A822307"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10. Нельзя гасить загоревшиеся электроприборы водой.</w:t>
      </w:r>
    </w:p>
    <w:p w14:paraId="2D868ED9"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11. Не прикасайтесь к провисшим или лежащим на земле про</w:t>
      </w:r>
      <w:r w:rsidRPr="008E2830">
        <w:rPr>
          <w:rFonts w:ascii="Times New Roman" w:hAnsi="Times New Roman"/>
          <w:sz w:val="28"/>
          <w:szCs w:val="28"/>
        </w:rPr>
        <w:softHyphen/>
        <w:t>водам.</w:t>
      </w:r>
    </w:p>
    <w:p w14:paraId="1E22E35D" w14:textId="77777777"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12. Опасно влезать на крыши домов и строений, где вблизи проходят линии электропередачи, а также на опоры (столбы) воз</w:t>
      </w:r>
      <w:r w:rsidRPr="008E2830">
        <w:rPr>
          <w:rFonts w:ascii="Times New Roman" w:hAnsi="Times New Roman"/>
          <w:sz w:val="28"/>
          <w:szCs w:val="28"/>
        </w:rPr>
        <w:softHyphen/>
        <w:t>душных линий электропередачи.</w:t>
      </w:r>
    </w:p>
    <w:p w14:paraId="14387D8F" w14:textId="1E8B8DDE" w:rsidR="00E9291A" w:rsidRPr="008E2830" w:rsidRDefault="00E9291A" w:rsidP="00E9291A">
      <w:pPr>
        <w:shd w:val="clear" w:color="auto" w:fill="FFFFFF"/>
        <w:autoSpaceDE w:val="0"/>
        <w:autoSpaceDN w:val="0"/>
        <w:adjustRightInd w:val="0"/>
        <w:spacing w:after="0"/>
        <w:rPr>
          <w:rFonts w:ascii="Times New Roman" w:hAnsi="Times New Roman"/>
          <w:sz w:val="28"/>
          <w:szCs w:val="28"/>
        </w:rPr>
      </w:pPr>
      <w:r w:rsidRPr="008E2830">
        <w:rPr>
          <w:rFonts w:ascii="Times New Roman" w:hAnsi="Times New Roman"/>
          <w:sz w:val="28"/>
          <w:szCs w:val="28"/>
        </w:rPr>
        <w:t xml:space="preserve">13. Не пытайтесь проникнуть в распределительные устройства, трансформаторные подстанции, силовые щитки </w:t>
      </w:r>
      <w:proofErr w:type="gramStart"/>
      <w:r w:rsidRPr="008E2830">
        <w:rPr>
          <w:rFonts w:ascii="Times New Roman" w:hAnsi="Times New Roman"/>
          <w:sz w:val="28"/>
          <w:szCs w:val="28"/>
        </w:rPr>
        <w:t>- это</w:t>
      </w:r>
      <w:proofErr w:type="gramEnd"/>
      <w:r w:rsidRPr="008E2830">
        <w:rPr>
          <w:rFonts w:ascii="Times New Roman" w:hAnsi="Times New Roman"/>
          <w:sz w:val="28"/>
          <w:szCs w:val="28"/>
        </w:rPr>
        <w:t xml:space="preserve"> грозит смертью!</w:t>
      </w:r>
    </w:p>
    <w:p w14:paraId="20B57506" w14:textId="77777777" w:rsidR="00BA0FC0" w:rsidRDefault="00BA0FC0" w:rsidP="00BA0FC0">
      <w:pPr>
        <w:spacing w:after="0"/>
        <w:rPr>
          <w:rFonts w:ascii="Times New Roman" w:hAnsi="Times New Roman"/>
          <w:b/>
          <w:bCs/>
          <w:sz w:val="28"/>
          <w:szCs w:val="28"/>
          <w:shd w:val="clear" w:color="auto" w:fill="FFFFFF"/>
        </w:rPr>
      </w:pPr>
    </w:p>
    <w:p w14:paraId="2A5FA61A" w14:textId="6C573BEC" w:rsidR="00E9291A" w:rsidRPr="0088399F" w:rsidRDefault="00E9291A" w:rsidP="00BA0FC0">
      <w:pPr>
        <w:spacing w:after="0"/>
        <w:rPr>
          <w:rFonts w:ascii="Times New Roman" w:hAnsi="Times New Roman"/>
          <w:b/>
          <w:bCs/>
          <w:sz w:val="28"/>
          <w:szCs w:val="28"/>
          <w:shd w:val="clear" w:color="auto" w:fill="FFFFFF"/>
        </w:rPr>
      </w:pPr>
      <w:r w:rsidRPr="0088399F">
        <w:rPr>
          <w:rFonts w:ascii="Times New Roman" w:hAnsi="Times New Roman"/>
          <w:b/>
          <w:bCs/>
          <w:sz w:val="28"/>
          <w:szCs w:val="28"/>
          <w:shd w:val="clear" w:color="auto" w:fill="FFFFFF"/>
        </w:rPr>
        <w:t>ИНСТРУКЦИЯ</w:t>
      </w:r>
      <w:r w:rsidRPr="0088399F">
        <w:rPr>
          <w:rStyle w:val="apple-converted-space"/>
          <w:rFonts w:ascii="Times New Roman" w:hAnsi="Times New Roman"/>
          <w:b/>
          <w:bCs/>
          <w:sz w:val="28"/>
          <w:szCs w:val="28"/>
          <w:shd w:val="clear" w:color="auto" w:fill="FFFFFF"/>
        </w:rPr>
        <w:t> </w:t>
      </w:r>
      <w:r w:rsidRPr="0088399F">
        <w:rPr>
          <w:rFonts w:ascii="Times New Roman" w:hAnsi="Times New Roman"/>
          <w:b/>
          <w:bCs/>
          <w:sz w:val="28"/>
          <w:szCs w:val="28"/>
          <w:shd w:val="clear" w:color="auto" w:fill="FFFFFF"/>
        </w:rPr>
        <w:t xml:space="preserve">по правилам безопасного поведения на </w:t>
      </w:r>
      <w:proofErr w:type="gramStart"/>
      <w:r w:rsidRPr="0088399F">
        <w:rPr>
          <w:rFonts w:ascii="Times New Roman" w:hAnsi="Times New Roman"/>
          <w:b/>
          <w:bCs/>
          <w:sz w:val="28"/>
          <w:szCs w:val="28"/>
          <w:shd w:val="clear" w:color="auto" w:fill="FFFFFF"/>
        </w:rPr>
        <w:t>водоемах  в</w:t>
      </w:r>
      <w:proofErr w:type="gramEnd"/>
      <w:r w:rsidRPr="0088399F">
        <w:rPr>
          <w:rFonts w:ascii="Times New Roman" w:hAnsi="Times New Roman"/>
          <w:b/>
          <w:bCs/>
          <w:sz w:val="28"/>
          <w:szCs w:val="28"/>
          <w:shd w:val="clear" w:color="auto" w:fill="FFFFFF"/>
        </w:rPr>
        <w:t xml:space="preserve"> осенне-зимний и весенний периоды</w:t>
      </w:r>
    </w:p>
    <w:p w14:paraId="327407E4" w14:textId="339F3F69" w:rsidR="00E9291A" w:rsidRDefault="00E9291A" w:rsidP="00E9291A">
      <w:pPr>
        <w:spacing w:after="0"/>
        <w:rPr>
          <w:rFonts w:ascii="Times New Roman" w:hAnsi="Times New Roman"/>
          <w:sz w:val="28"/>
          <w:szCs w:val="28"/>
          <w:shd w:val="clear" w:color="auto" w:fill="FFFFFF"/>
        </w:rPr>
      </w:pPr>
      <w:r w:rsidRPr="008E2830">
        <w:rPr>
          <w:rFonts w:ascii="Times New Roman" w:hAnsi="Times New Roman"/>
          <w:sz w:val="28"/>
          <w:szCs w:val="28"/>
          <w:shd w:val="clear" w:color="auto" w:fill="FFFFFF"/>
        </w:rPr>
        <w:t>Безопасность на льду</w:t>
      </w:r>
      <w:r w:rsidRPr="008E2830">
        <w:rPr>
          <w:rFonts w:ascii="Times New Roman" w:hAnsi="Times New Roman"/>
          <w:sz w:val="28"/>
          <w:szCs w:val="28"/>
        </w:rPr>
        <w:br/>
      </w:r>
      <w:r w:rsidRPr="008E2830">
        <w:rPr>
          <w:rFonts w:ascii="Times New Roman" w:hAnsi="Times New Roman"/>
          <w:sz w:val="28"/>
          <w:szCs w:val="28"/>
          <w:shd w:val="clear" w:color="auto" w:fill="FFFFFF"/>
        </w:rPr>
        <w:t>1.Лед зеленоватого оттенка, толщиной 7 см – безопасный, он выдерживает одного человека.</w:t>
      </w:r>
      <w:r w:rsidRPr="008E2830">
        <w:rPr>
          <w:rFonts w:ascii="Times New Roman" w:hAnsi="Times New Roman"/>
          <w:sz w:val="28"/>
          <w:szCs w:val="28"/>
        </w:rPr>
        <w:br/>
      </w:r>
      <w:r w:rsidRPr="008E2830">
        <w:rPr>
          <w:rFonts w:ascii="Times New Roman" w:hAnsi="Times New Roman"/>
          <w:sz w:val="28"/>
          <w:szCs w:val="28"/>
          <w:shd w:val="clear" w:color="auto" w:fill="FFFFFF"/>
        </w:rPr>
        <w:t>2.Непрочный лед – около стока вод ( с фабрик, заводов).</w:t>
      </w:r>
      <w:r w:rsidRPr="008E2830">
        <w:rPr>
          <w:rFonts w:ascii="Times New Roman" w:hAnsi="Times New Roman"/>
          <w:sz w:val="28"/>
          <w:szCs w:val="28"/>
        </w:rPr>
        <w:br/>
      </w:r>
      <w:r w:rsidRPr="008E2830">
        <w:rPr>
          <w:rFonts w:ascii="Times New Roman" w:hAnsi="Times New Roman"/>
          <w:sz w:val="28"/>
          <w:szCs w:val="28"/>
          <w:shd w:val="clear" w:color="auto" w:fill="FFFFFF"/>
        </w:rPr>
        <w:t>3. Тонкий или рыхлый лед – вблизи камыша, кустов, под сугробами.</w:t>
      </w:r>
      <w:r w:rsidRPr="008E2830">
        <w:rPr>
          <w:rFonts w:ascii="Times New Roman" w:hAnsi="Times New Roman"/>
          <w:sz w:val="28"/>
          <w:szCs w:val="28"/>
        </w:rPr>
        <w:br/>
      </w:r>
      <w:r w:rsidRPr="008E2830">
        <w:rPr>
          <w:rFonts w:ascii="Times New Roman" w:hAnsi="Times New Roman"/>
          <w:sz w:val="28"/>
          <w:szCs w:val="28"/>
          <w:shd w:val="clear" w:color="auto" w:fill="FFFFFF"/>
        </w:rPr>
        <w:t>4.Площадки под снегом следует обойти.</w:t>
      </w:r>
      <w:r w:rsidRPr="008E2830">
        <w:rPr>
          <w:rFonts w:ascii="Times New Roman" w:hAnsi="Times New Roman"/>
          <w:sz w:val="28"/>
          <w:szCs w:val="28"/>
        </w:rPr>
        <w:br/>
      </w:r>
      <w:r w:rsidRPr="008E2830">
        <w:rPr>
          <w:rFonts w:ascii="Times New Roman" w:hAnsi="Times New Roman"/>
          <w:sz w:val="28"/>
          <w:szCs w:val="28"/>
          <w:shd w:val="clear" w:color="auto" w:fill="FFFFFF"/>
        </w:rPr>
        <w:t>5.Ненадежный тонкий лед – в местах, где бьют ключи, быстрое течение или там, где впадают в реку ручьи.</w:t>
      </w:r>
      <w:r w:rsidRPr="008E2830">
        <w:rPr>
          <w:rFonts w:ascii="Times New Roman" w:hAnsi="Times New Roman"/>
          <w:sz w:val="28"/>
          <w:szCs w:val="28"/>
        </w:rPr>
        <w:br/>
      </w:r>
      <w:r w:rsidRPr="008E2830">
        <w:rPr>
          <w:rFonts w:ascii="Times New Roman" w:hAnsi="Times New Roman"/>
          <w:sz w:val="28"/>
          <w:szCs w:val="28"/>
          <w:shd w:val="clear" w:color="auto" w:fill="FFFFFF"/>
        </w:rPr>
        <w:t>6.Нельзя проверять прочность льда ударом ноги.</w:t>
      </w:r>
      <w:r w:rsidRPr="008E2830">
        <w:rPr>
          <w:rFonts w:ascii="Times New Roman" w:hAnsi="Times New Roman"/>
          <w:sz w:val="28"/>
          <w:szCs w:val="28"/>
        </w:rPr>
        <w:br/>
      </w:r>
      <w:r w:rsidRPr="008E2830">
        <w:rPr>
          <w:rFonts w:ascii="Times New Roman" w:hAnsi="Times New Roman"/>
          <w:sz w:val="28"/>
          <w:szCs w:val="28"/>
          <w:shd w:val="clear" w:color="auto" w:fill="FFFFFF"/>
        </w:rPr>
        <w:lastRenderedPageBreak/>
        <w:t>7.При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8E2830">
        <w:rPr>
          <w:rFonts w:ascii="Times New Roman" w:hAnsi="Times New Roman"/>
          <w:sz w:val="28"/>
          <w:szCs w:val="28"/>
        </w:rPr>
        <w:br/>
      </w:r>
      <w:r w:rsidRPr="008E2830">
        <w:rPr>
          <w:rFonts w:ascii="Times New Roman" w:hAnsi="Times New Roman"/>
          <w:sz w:val="28"/>
          <w:szCs w:val="28"/>
          <w:shd w:val="clear" w:color="auto" w:fill="FFFFFF"/>
        </w:rPr>
        <w:t>8.При переходе водоема группой необходимо соблюдать расстояние друг от друга (5-6 м).</w:t>
      </w:r>
      <w:r w:rsidRPr="008E2830">
        <w:rPr>
          <w:rFonts w:ascii="Times New Roman" w:hAnsi="Times New Roman"/>
          <w:sz w:val="28"/>
          <w:szCs w:val="28"/>
        </w:rPr>
        <w:br/>
      </w:r>
      <w:r w:rsidRPr="008E2830">
        <w:rPr>
          <w:rFonts w:ascii="Times New Roman" w:hAnsi="Times New Roman"/>
          <w:sz w:val="28"/>
          <w:szCs w:val="28"/>
          <w:shd w:val="clear" w:color="auto" w:fill="FFFFFF"/>
        </w:rPr>
        <w:t>9.Замерзшую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8E2830">
        <w:rPr>
          <w:rFonts w:ascii="Times New Roman" w:hAnsi="Times New Roman"/>
          <w:sz w:val="28"/>
          <w:szCs w:val="28"/>
        </w:rPr>
        <w:br/>
      </w:r>
      <w:r w:rsidRPr="008E2830">
        <w:rPr>
          <w:rFonts w:ascii="Times New Roman" w:hAnsi="Times New Roman"/>
          <w:sz w:val="28"/>
          <w:szCs w:val="28"/>
          <w:shd w:val="clear" w:color="auto" w:fill="FFFFFF"/>
        </w:rPr>
        <w:t>10.Если есть рюкзак, повесьте его на одно плечо.</w:t>
      </w:r>
      <w:r w:rsidRPr="008E2830">
        <w:rPr>
          <w:rFonts w:ascii="Times New Roman" w:hAnsi="Times New Roman"/>
          <w:sz w:val="28"/>
          <w:szCs w:val="28"/>
        </w:rPr>
        <w:br/>
      </w:r>
      <w:r w:rsidRPr="008E2830">
        <w:rPr>
          <w:rFonts w:ascii="Times New Roman" w:hAnsi="Times New Roman"/>
          <w:sz w:val="28"/>
          <w:szCs w:val="28"/>
          <w:shd w:val="clear" w:color="auto" w:fill="FFFFFF"/>
        </w:rPr>
        <w:t>11. Если вы провалились, необходимо широко раскинуть руки по кромкам льда, удерживаться от погружения с головой.</w:t>
      </w:r>
      <w:r w:rsidRPr="008E2830">
        <w:rPr>
          <w:rFonts w:ascii="Times New Roman" w:hAnsi="Times New Roman"/>
          <w:sz w:val="28"/>
          <w:szCs w:val="28"/>
        </w:rPr>
        <w:br/>
      </w:r>
      <w:r w:rsidRPr="008E2830">
        <w:rPr>
          <w:rFonts w:ascii="Times New Roman" w:hAnsi="Times New Roman"/>
          <w:sz w:val="28"/>
          <w:szCs w:val="28"/>
          <w:shd w:val="clear" w:color="auto" w:fill="FFFFFF"/>
        </w:rPr>
        <w:t>12.Не паникуйте, старайтесь без резких движений выбираться на лед, наползая грудью и поочередно вытаскивая на поверхность ноги.</w:t>
      </w:r>
      <w:r w:rsidRPr="008E2830">
        <w:rPr>
          <w:rFonts w:ascii="Times New Roman" w:hAnsi="Times New Roman"/>
          <w:sz w:val="28"/>
          <w:szCs w:val="28"/>
        </w:rPr>
        <w:br/>
      </w:r>
      <w:r w:rsidRPr="008E2830">
        <w:rPr>
          <w:rFonts w:ascii="Times New Roman" w:hAnsi="Times New Roman"/>
          <w:sz w:val="28"/>
          <w:szCs w:val="28"/>
          <w:shd w:val="clear" w:color="auto" w:fill="FFFFFF"/>
        </w:rPr>
        <w:t>13.Выбравшись из пролома, нужно откатиться и ползти в сторону, обратную направлению движения.</w:t>
      </w:r>
      <w:r w:rsidRPr="008E2830">
        <w:rPr>
          <w:rFonts w:ascii="Times New Roman" w:hAnsi="Times New Roman"/>
          <w:sz w:val="28"/>
          <w:szCs w:val="28"/>
        </w:rPr>
        <w:br/>
      </w:r>
      <w:r w:rsidRPr="008E2830">
        <w:rPr>
          <w:rFonts w:ascii="Times New Roman" w:hAnsi="Times New Roman"/>
          <w:sz w:val="28"/>
          <w:szCs w:val="28"/>
          <w:shd w:val="clear" w:color="auto" w:fill="FFFFFF"/>
        </w:rPr>
        <w:t>14. Добравшись до берега, идите быстро домой, переодевайтесь в сухую одежду, выпейте горячий чай.</w:t>
      </w:r>
    </w:p>
    <w:p w14:paraId="7F506EF1" w14:textId="4BBCFE8C" w:rsidR="00FB5251" w:rsidRDefault="00FB5251" w:rsidP="00E9291A">
      <w:pPr>
        <w:spacing w:after="0"/>
        <w:rPr>
          <w:rFonts w:ascii="Times New Roman" w:hAnsi="Times New Roman"/>
          <w:sz w:val="28"/>
          <w:szCs w:val="28"/>
          <w:shd w:val="clear" w:color="auto" w:fill="FFFFFF"/>
        </w:rPr>
      </w:pPr>
    </w:p>
    <w:p w14:paraId="2C7E2963" w14:textId="77777777" w:rsidR="00FB5251" w:rsidRPr="008E2830" w:rsidRDefault="00FB5251" w:rsidP="00E9291A">
      <w:pPr>
        <w:spacing w:after="0"/>
        <w:rPr>
          <w:rFonts w:ascii="Times New Roman" w:hAnsi="Times New Roman"/>
          <w:sz w:val="28"/>
          <w:szCs w:val="28"/>
          <w:shd w:val="clear" w:color="auto" w:fill="FFFFFF"/>
        </w:rPr>
      </w:pPr>
    </w:p>
    <w:p w14:paraId="7B04D117" w14:textId="1203B764" w:rsidR="00E9291A" w:rsidRPr="00FB5251" w:rsidRDefault="00E9291A" w:rsidP="00FB5251">
      <w:pPr>
        <w:pStyle w:val="a6"/>
        <w:spacing w:after="0"/>
        <w:ind w:left="-142"/>
        <w:rPr>
          <w:rFonts w:ascii="Times New Roman" w:hAnsi="Times New Roman"/>
          <w:b/>
          <w:bCs/>
          <w:sz w:val="28"/>
          <w:szCs w:val="28"/>
        </w:rPr>
      </w:pPr>
      <w:r w:rsidRPr="00BA0FC0">
        <w:rPr>
          <w:rFonts w:ascii="Times New Roman" w:hAnsi="Times New Roman"/>
          <w:b/>
          <w:bCs/>
          <w:sz w:val="28"/>
          <w:szCs w:val="28"/>
        </w:rPr>
        <w:t xml:space="preserve">Инструкция </w:t>
      </w:r>
      <w:r w:rsidRPr="00FB5251">
        <w:rPr>
          <w:rFonts w:ascii="Times New Roman" w:hAnsi="Times New Roman"/>
          <w:b/>
          <w:bCs/>
          <w:sz w:val="28"/>
          <w:szCs w:val="28"/>
        </w:rPr>
        <w:t>по технике безопасности при угрозе терроризма.</w:t>
      </w:r>
    </w:p>
    <w:p w14:paraId="02D64842" w14:textId="3703BCFD"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1.</w:t>
      </w:r>
      <w:r w:rsidR="00E9291A" w:rsidRPr="008E2830">
        <w:rPr>
          <w:rFonts w:ascii="Times New Roman" w:hAnsi="Times New Roman"/>
          <w:sz w:val="28"/>
          <w:szCs w:val="28"/>
        </w:rPr>
        <w:t>Постоянно проявляйте бдительность, держите окружающую обстановку под конт</w:t>
      </w:r>
      <w:r w:rsidR="00E9291A" w:rsidRPr="008E2830">
        <w:rPr>
          <w:rFonts w:ascii="Times New Roman" w:hAnsi="Times New Roman"/>
          <w:sz w:val="28"/>
          <w:szCs w:val="28"/>
        </w:rPr>
        <w:softHyphen/>
        <w:t>ролем. В случае возникновения подозрительной ситуации: неадекватное поведение отдельных граждан, подозрительный предмет, прямая угроза - незамедлительно со</w:t>
      </w:r>
      <w:r w:rsidR="00E9291A" w:rsidRPr="008E2830">
        <w:rPr>
          <w:rFonts w:ascii="Times New Roman" w:hAnsi="Times New Roman"/>
          <w:sz w:val="28"/>
          <w:szCs w:val="28"/>
        </w:rPr>
        <w:softHyphen/>
        <w:t xml:space="preserve">общите об этом родителям, учителям, сотрудникам правоохранительных органов. </w:t>
      </w:r>
    </w:p>
    <w:p w14:paraId="719ECAD7" w14:textId="3B0DE407"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2.</w:t>
      </w:r>
      <w:r w:rsidR="00E9291A" w:rsidRPr="008E2830">
        <w:rPr>
          <w:rFonts w:ascii="Times New Roman" w:hAnsi="Times New Roman"/>
          <w:sz w:val="28"/>
          <w:szCs w:val="28"/>
        </w:rPr>
        <w:t>Никогда не берите в руки, не открывайте, не разворачивайте подозрительные бес</w:t>
      </w:r>
      <w:r w:rsidR="00E9291A" w:rsidRPr="008E2830">
        <w:rPr>
          <w:rFonts w:ascii="Times New Roman" w:hAnsi="Times New Roman"/>
          <w:sz w:val="28"/>
          <w:szCs w:val="28"/>
        </w:rPr>
        <w:softHyphen/>
        <w:t xml:space="preserve">хозные сумки, пакеты, кейсы, чемоданы, портфели. Не наносите по ним удары. </w:t>
      </w:r>
    </w:p>
    <w:p w14:paraId="73D88328" w14:textId="3C038234"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3.</w:t>
      </w:r>
      <w:r w:rsidR="00E9291A" w:rsidRPr="008E2830">
        <w:rPr>
          <w:rFonts w:ascii="Times New Roman" w:hAnsi="Times New Roman"/>
          <w:sz w:val="28"/>
          <w:szCs w:val="28"/>
        </w:rPr>
        <w:t xml:space="preserve">Не пользуйтесь радиоприборами вблизи подозрительного предмета. </w:t>
      </w:r>
    </w:p>
    <w:p w14:paraId="542C7969" w14:textId="34A1CA48"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4.</w:t>
      </w:r>
      <w:r w:rsidR="00E9291A" w:rsidRPr="008E2830">
        <w:rPr>
          <w:rFonts w:ascii="Times New Roman" w:hAnsi="Times New Roman"/>
          <w:sz w:val="28"/>
          <w:szCs w:val="28"/>
        </w:rPr>
        <w:t>Не предпринимайте попытку самостоятельно обезвредить подозрительный пред</w:t>
      </w:r>
      <w:r w:rsidR="00E9291A" w:rsidRPr="008E2830">
        <w:rPr>
          <w:rFonts w:ascii="Times New Roman" w:hAnsi="Times New Roman"/>
          <w:sz w:val="28"/>
          <w:szCs w:val="28"/>
        </w:rPr>
        <w:softHyphen/>
        <w:t>мет или доставить его в отделение милиции.</w:t>
      </w:r>
    </w:p>
    <w:p w14:paraId="493A8FEE" w14:textId="6D5BF961"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5.</w:t>
      </w:r>
      <w:r w:rsidR="00E9291A" w:rsidRPr="008E2830">
        <w:rPr>
          <w:rFonts w:ascii="Times New Roman" w:hAnsi="Times New Roman"/>
          <w:sz w:val="28"/>
          <w:szCs w:val="28"/>
        </w:rPr>
        <w:t xml:space="preserve">Не пытайтесь проникнуть на оцепленную, огражденную, охраняемую зону. </w:t>
      </w:r>
    </w:p>
    <w:p w14:paraId="66B06EAE" w14:textId="135DDF5F"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6.</w:t>
      </w:r>
      <w:r w:rsidR="00E9291A" w:rsidRPr="008E2830">
        <w:rPr>
          <w:rFonts w:ascii="Times New Roman" w:hAnsi="Times New Roman"/>
          <w:sz w:val="28"/>
          <w:szCs w:val="28"/>
        </w:rPr>
        <w:t xml:space="preserve">Постарайтесь быстро покинуть опасную зону, вывести из нее сверстников. </w:t>
      </w:r>
    </w:p>
    <w:p w14:paraId="19930585" w14:textId="5A253F0B"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7.</w:t>
      </w:r>
      <w:r w:rsidR="00E9291A" w:rsidRPr="008E2830">
        <w:rPr>
          <w:rFonts w:ascii="Times New Roman" w:hAnsi="Times New Roman"/>
          <w:sz w:val="28"/>
          <w:szCs w:val="28"/>
        </w:rPr>
        <w:t>В случае проведения операции специальными службами с применением огне</w:t>
      </w:r>
      <w:r w:rsidR="00E9291A" w:rsidRPr="008E2830">
        <w:rPr>
          <w:rFonts w:ascii="Times New Roman" w:hAnsi="Times New Roman"/>
          <w:sz w:val="28"/>
          <w:szCs w:val="28"/>
        </w:rPr>
        <w:softHyphen/>
        <w:t>стрельного оружия быстро лягте на землю, укройтесь за забором, стеной здания, деревом, бордюром.</w:t>
      </w:r>
    </w:p>
    <w:p w14:paraId="38477FE8" w14:textId="5DE9FEF7"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8.</w:t>
      </w:r>
      <w:r w:rsidR="00E9291A" w:rsidRPr="008E2830">
        <w:rPr>
          <w:rFonts w:ascii="Times New Roman" w:hAnsi="Times New Roman"/>
          <w:sz w:val="28"/>
          <w:szCs w:val="28"/>
        </w:rPr>
        <w:t>Если у вас есть информация о готовящемся террористическом акте, незамедли</w:t>
      </w:r>
      <w:r w:rsidR="00E9291A" w:rsidRPr="008E2830">
        <w:rPr>
          <w:rFonts w:ascii="Times New Roman" w:hAnsi="Times New Roman"/>
          <w:sz w:val="28"/>
          <w:szCs w:val="28"/>
        </w:rPr>
        <w:softHyphen/>
        <w:t xml:space="preserve">тельно сообщите об этом родителям, учителям, в милицию, спасателям. </w:t>
      </w:r>
    </w:p>
    <w:p w14:paraId="2A02B0CA" w14:textId="63E49758" w:rsidR="00E9291A" w:rsidRPr="008E2830"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lastRenderedPageBreak/>
        <w:t>9.</w:t>
      </w:r>
      <w:r w:rsidR="00E9291A" w:rsidRPr="008E2830">
        <w:rPr>
          <w:rFonts w:ascii="Times New Roman" w:hAnsi="Times New Roman"/>
          <w:sz w:val="28"/>
          <w:szCs w:val="28"/>
        </w:rPr>
        <w:t>Если у вас в руках оказался фотоаппарат, кино- и видеокамера, постарайтесь за</w:t>
      </w:r>
      <w:r w:rsidR="00E9291A" w:rsidRPr="008E2830">
        <w:rPr>
          <w:rFonts w:ascii="Times New Roman" w:hAnsi="Times New Roman"/>
          <w:sz w:val="28"/>
          <w:szCs w:val="28"/>
        </w:rPr>
        <w:softHyphen/>
        <w:t xml:space="preserve">фиксировать на пленке максимально возможное количество информации. </w:t>
      </w:r>
    </w:p>
    <w:p w14:paraId="4444F020" w14:textId="1DDDFACC" w:rsidR="00E9291A" w:rsidRDefault="00FB5251" w:rsidP="00FB5251">
      <w:pPr>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10.</w:t>
      </w:r>
      <w:r w:rsidR="00E9291A" w:rsidRPr="008E2830">
        <w:rPr>
          <w:rFonts w:ascii="Times New Roman" w:hAnsi="Times New Roman"/>
          <w:sz w:val="28"/>
          <w:szCs w:val="28"/>
        </w:rPr>
        <w:t>В случае возникновения террористического акта незамедлительно окажите довра</w:t>
      </w:r>
      <w:r w:rsidR="00E9291A" w:rsidRPr="008E2830">
        <w:rPr>
          <w:rFonts w:ascii="Times New Roman" w:hAnsi="Times New Roman"/>
          <w:sz w:val="28"/>
          <w:szCs w:val="28"/>
        </w:rPr>
        <w:softHyphen/>
        <w:t>чебную помощь пострадавшим, вызовите скорую помощь, милицию, спасателей.</w:t>
      </w:r>
    </w:p>
    <w:p w14:paraId="02090134" w14:textId="2E7FCA6F" w:rsidR="005D6E69" w:rsidRDefault="005D6E69" w:rsidP="00BA0FC0">
      <w:pPr>
        <w:widowControl w:val="0"/>
        <w:autoSpaceDE w:val="0"/>
        <w:autoSpaceDN w:val="0"/>
        <w:adjustRightInd w:val="0"/>
        <w:spacing w:after="0" w:line="240" w:lineRule="auto"/>
        <w:ind w:left="-142"/>
        <w:jc w:val="both"/>
        <w:rPr>
          <w:rFonts w:ascii="Times New Roman" w:hAnsi="Times New Roman"/>
          <w:sz w:val="28"/>
          <w:szCs w:val="28"/>
        </w:rPr>
      </w:pPr>
    </w:p>
    <w:p w14:paraId="7785D40C" w14:textId="6424CB64" w:rsidR="005D6E69" w:rsidRDefault="005D6E69" w:rsidP="00BA0FC0">
      <w:pPr>
        <w:widowControl w:val="0"/>
        <w:autoSpaceDE w:val="0"/>
        <w:autoSpaceDN w:val="0"/>
        <w:adjustRightInd w:val="0"/>
        <w:spacing w:after="0" w:line="240" w:lineRule="auto"/>
        <w:ind w:left="-142"/>
        <w:jc w:val="both"/>
        <w:rPr>
          <w:rFonts w:ascii="Times New Roman" w:hAnsi="Times New Roman"/>
          <w:sz w:val="28"/>
          <w:szCs w:val="28"/>
        </w:rPr>
      </w:pPr>
    </w:p>
    <w:p w14:paraId="0FD0DCE5" w14:textId="0BF86F72" w:rsidR="0006797A" w:rsidRPr="00BA0FC0" w:rsidRDefault="0006797A" w:rsidP="005D6E69">
      <w:pPr>
        <w:shd w:val="clear" w:color="auto" w:fill="FFFFFF"/>
        <w:spacing w:after="120" w:line="240" w:lineRule="auto"/>
        <w:outlineLvl w:val="1"/>
        <w:rPr>
          <w:rFonts w:ascii="Times New Roman" w:eastAsia="Times New Roman" w:hAnsi="Times New Roman"/>
          <w:b/>
          <w:bCs/>
          <w:sz w:val="28"/>
          <w:szCs w:val="28"/>
          <w:lang w:eastAsia="ru-RU"/>
        </w:rPr>
      </w:pPr>
      <w:r w:rsidRPr="00BA0FC0">
        <w:rPr>
          <w:rFonts w:ascii="Times New Roman" w:eastAsia="Times New Roman" w:hAnsi="Times New Roman"/>
          <w:b/>
          <w:bCs/>
          <w:sz w:val="28"/>
          <w:szCs w:val="28"/>
          <w:lang w:eastAsia="ru-RU"/>
        </w:rPr>
        <w:t>Инструк</w:t>
      </w:r>
      <w:r w:rsidR="00FB5251">
        <w:rPr>
          <w:rFonts w:ascii="Times New Roman" w:eastAsia="Times New Roman" w:hAnsi="Times New Roman"/>
          <w:b/>
          <w:bCs/>
          <w:sz w:val="28"/>
          <w:szCs w:val="28"/>
          <w:lang w:eastAsia="ru-RU"/>
        </w:rPr>
        <w:t>ция</w:t>
      </w:r>
      <w:r w:rsidRPr="00BA0FC0">
        <w:rPr>
          <w:rFonts w:ascii="Times New Roman" w:eastAsia="Times New Roman" w:hAnsi="Times New Roman"/>
          <w:b/>
          <w:bCs/>
          <w:sz w:val="28"/>
          <w:szCs w:val="28"/>
          <w:lang w:eastAsia="ru-RU"/>
        </w:rPr>
        <w:t xml:space="preserve"> «Осторожно, пиротехника! Безопасный праздник Новый год! Техника безопасности и правила поведения учащихся на зимних </w:t>
      </w:r>
      <w:proofErr w:type="gramStart"/>
      <w:r w:rsidRPr="00BA0FC0">
        <w:rPr>
          <w:rFonts w:ascii="Times New Roman" w:eastAsia="Times New Roman" w:hAnsi="Times New Roman"/>
          <w:b/>
          <w:bCs/>
          <w:sz w:val="28"/>
          <w:szCs w:val="28"/>
          <w:lang w:eastAsia="ru-RU"/>
        </w:rPr>
        <w:t>каникулах »</w:t>
      </w:r>
      <w:proofErr w:type="gramEnd"/>
    </w:p>
    <w:p w14:paraId="5AB6F83C" w14:textId="684B369B" w:rsidR="0006797A" w:rsidRPr="005D6E69" w:rsidRDefault="0006797A" w:rsidP="005D6E69">
      <w:pPr>
        <w:spacing w:after="0" w:line="240" w:lineRule="auto"/>
        <w:rPr>
          <w:rFonts w:ascii="Times New Roman" w:eastAsia="Times New Roman" w:hAnsi="Times New Roman"/>
          <w:sz w:val="28"/>
          <w:szCs w:val="28"/>
          <w:lang w:eastAsia="ru-RU"/>
        </w:rPr>
      </w:pPr>
    </w:p>
    <w:p w14:paraId="385DF4BB" w14:textId="57A2C106" w:rsidR="0006797A" w:rsidRPr="005D6E69" w:rsidRDefault="005D6E69" w:rsidP="005D6E69">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6797A" w:rsidRPr="005D6E69">
        <w:rPr>
          <w:rFonts w:ascii="Times New Roman" w:eastAsia="Times New Roman" w:hAnsi="Times New Roman"/>
          <w:sz w:val="28"/>
          <w:szCs w:val="28"/>
          <w:lang w:eastAsia="ru-RU"/>
        </w:rPr>
        <w:t>Как правильно использовать бенгальскими огнями.</w:t>
      </w:r>
    </w:p>
    <w:p w14:paraId="07828919"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Бенгальские огни, как и любая пиротехника, являются огнеопасными.</w:t>
      </w:r>
    </w:p>
    <w:p w14:paraId="35D22B6C"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Применять бенгальские огни надо только после тщательного осмотра на предмет повреждений и ознакомления с инструкцией.</w:t>
      </w:r>
    </w:p>
    <w:p w14:paraId="5AD88F92"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Несмотря на обыденность, бенгальский огонь очень красивый (а главное доступный) фейерверк.</w:t>
      </w:r>
    </w:p>
    <w:p w14:paraId="4108BCDD"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Использовать бенгальскую свечу рекомендуется, держа в руке за свободную от пиротехнического состава часть, угол наклона должен быть 30-45 градусов</w:t>
      </w:r>
    </w:p>
    <w:p w14:paraId="0742488C"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А цветные бенгальские свечи следует применять только на открытом воздухе, вне помещений, потому что в составе пиротехнического состава, используемого при их изготовлении, присутствуют агрессивные окислители, выделяемые продуктами горения.</w:t>
      </w:r>
    </w:p>
    <w:p w14:paraId="14E5E9AB" w14:textId="0363649B" w:rsidR="0006797A" w:rsidRPr="005D6E69" w:rsidRDefault="005D6E69" w:rsidP="005D6E69">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06797A" w:rsidRPr="005D6E69">
        <w:rPr>
          <w:rFonts w:ascii="Times New Roman" w:eastAsia="Times New Roman" w:hAnsi="Times New Roman"/>
          <w:sz w:val="28"/>
          <w:szCs w:val="28"/>
          <w:lang w:eastAsia="ru-RU"/>
        </w:rPr>
        <w:t>Правила пользование пиротехникой.</w:t>
      </w:r>
    </w:p>
    <w:p w14:paraId="5342118C"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Нельзя носить пиротехнические изделия в карманах.</w:t>
      </w:r>
    </w:p>
    <w:p w14:paraId="28A80C31"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Нельзя сжигать пиротехнику в костре.</w:t>
      </w:r>
    </w:p>
    <w:p w14:paraId="51E86F98" w14:textId="62F8E8D9"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Нельзя разбирать пиротехнические изделия и подвергать их механическим воздействиям.</w:t>
      </w:r>
    </w:p>
    <w:p w14:paraId="5D0DF21C"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Не допускайте открытого огня в помещении, где хранится пиротехника.</w:t>
      </w:r>
    </w:p>
    <w:p w14:paraId="7B0DF87B"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Располагайте пиротехнику вдали от нагревательных приборов.</w:t>
      </w:r>
    </w:p>
    <w:p w14:paraId="62027E7E"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Помните, что пиротехнические изделия боятся сырости, и это может отразиться на их работе.</w:t>
      </w:r>
    </w:p>
    <w:p w14:paraId="14BB92B3" w14:textId="77777777" w:rsidR="0006797A" w:rsidRPr="005D6E69" w:rsidRDefault="0006797A" w:rsidP="005D6E69">
      <w:pPr>
        <w:shd w:val="clear" w:color="auto" w:fill="FFFFFF"/>
        <w:spacing w:after="0" w:line="240" w:lineRule="auto"/>
        <w:rPr>
          <w:rFonts w:ascii="Times New Roman" w:eastAsia="Times New Roman" w:hAnsi="Times New Roman"/>
          <w:sz w:val="28"/>
          <w:szCs w:val="28"/>
          <w:lang w:eastAsia="ru-RU"/>
        </w:rPr>
      </w:pPr>
      <w:r w:rsidRPr="005D6E69">
        <w:rPr>
          <w:rFonts w:ascii="Times New Roman" w:eastAsia="Times New Roman" w:hAnsi="Times New Roman"/>
          <w:sz w:val="28"/>
          <w:szCs w:val="28"/>
          <w:lang w:eastAsia="ru-RU"/>
        </w:rPr>
        <w:t>Любую пиротехнику надо зажигать на расстоянии вытянутой руки.</w:t>
      </w:r>
    </w:p>
    <w:p w14:paraId="10B9D27D" w14:textId="77777777" w:rsidR="005D6E69" w:rsidRPr="005D6E69" w:rsidRDefault="005D6E69" w:rsidP="005D6E69">
      <w:pPr>
        <w:shd w:val="clear" w:color="auto" w:fill="FFFFFF"/>
        <w:spacing w:after="0" w:line="240" w:lineRule="auto"/>
        <w:ind w:left="360"/>
        <w:rPr>
          <w:rFonts w:ascii="Times New Roman" w:eastAsia="Times New Roman" w:hAnsi="Times New Roman"/>
          <w:sz w:val="28"/>
          <w:szCs w:val="28"/>
          <w:lang w:eastAsia="ru-RU"/>
        </w:rPr>
      </w:pPr>
    </w:p>
    <w:p w14:paraId="21EE9658" w14:textId="77777777" w:rsidR="005D6E69" w:rsidRPr="005D6E69" w:rsidRDefault="005D6E69" w:rsidP="005D6E69">
      <w:pPr>
        <w:shd w:val="clear" w:color="auto" w:fill="FFFFFF"/>
        <w:spacing w:after="0" w:line="240" w:lineRule="auto"/>
        <w:ind w:left="360"/>
        <w:rPr>
          <w:rFonts w:ascii="Times New Roman" w:eastAsia="Times New Roman" w:hAnsi="Times New Roman"/>
          <w:sz w:val="28"/>
          <w:szCs w:val="28"/>
          <w:lang w:eastAsia="ru-RU"/>
        </w:rPr>
      </w:pPr>
    </w:p>
    <w:p w14:paraId="00935870" w14:textId="77777777" w:rsidR="00FB5251" w:rsidRDefault="00C439AF" w:rsidP="00C439AF">
      <w:pPr>
        <w:shd w:val="clear" w:color="auto" w:fill="FFFFFF"/>
        <w:spacing w:after="120" w:line="240" w:lineRule="auto"/>
        <w:outlineLvl w:val="1"/>
        <w:rPr>
          <w:rFonts w:ascii="Times New Roman" w:eastAsia="Times New Roman" w:hAnsi="Times New Roman"/>
          <w:sz w:val="28"/>
          <w:szCs w:val="28"/>
          <w:lang w:eastAsia="ru-RU"/>
        </w:rPr>
      </w:pPr>
      <w:r w:rsidRPr="00FB5251">
        <w:rPr>
          <w:rFonts w:ascii="Times New Roman" w:eastAsia="Times New Roman" w:hAnsi="Times New Roman"/>
          <w:b/>
          <w:bCs/>
          <w:sz w:val="28"/>
          <w:szCs w:val="28"/>
          <w:lang w:eastAsia="ru-RU"/>
        </w:rPr>
        <w:t xml:space="preserve">Инструкция: </w:t>
      </w:r>
      <w:r w:rsidR="0006797A" w:rsidRPr="0006797A">
        <w:rPr>
          <w:rFonts w:ascii="Times New Roman" w:eastAsia="Times New Roman" w:hAnsi="Times New Roman"/>
          <w:b/>
          <w:bCs/>
          <w:sz w:val="28"/>
          <w:szCs w:val="28"/>
          <w:lang w:eastAsia="ru-RU"/>
        </w:rPr>
        <w:t>«Правила твоей безопасности, если ты один дома</w:t>
      </w:r>
      <w:r w:rsidR="0006797A" w:rsidRPr="0006797A">
        <w:rPr>
          <w:rFonts w:ascii="Times New Roman" w:eastAsia="Times New Roman" w:hAnsi="Times New Roman"/>
          <w:sz w:val="28"/>
          <w:szCs w:val="28"/>
          <w:lang w:eastAsia="ru-RU"/>
        </w:rPr>
        <w:t xml:space="preserve">. </w:t>
      </w:r>
    </w:p>
    <w:p w14:paraId="7398F97D" w14:textId="1FAC4930" w:rsidR="0006797A" w:rsidRPr="0006797A" w:rsidRDefault="0006797A" w:rsidP="00C439AF">
      <w:pPr>
        <w:shd w:val="clear" w:color="auto" w:fill="FFFFFF"/>
        <w:spacing w:after="120" w:line="240" w:lineRule="auto"/>
        <w:outlineLvl w:val="1"/>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В каникулярное время дети часто остаются дома одни. В целях личной безопасности (для села)</w:t>
      </w:r>
      <w:r w:rsidR="00C439AF">
        <w:rPr>
          <w:rFonts w:ascii="Times New Roman" w:eastAsia="Times New Roman" w:hAnsi="Times New Roman"/>
          <w:sz w:val="28"/>
          <w:szCs w:val="28"/>
          <w:lang w:eastAsia="ru-RU"/>
        </w:rPr>
        <w:t>:</w:t>
      </w:r>
    </w:p>
    <w:p w14:paraId="4EA81A22"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 не открывать дверь незнакомому человеку;</w:t>
      </w:r>
    </w:p>
    <w:p w14:paraId="21FF6F95"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 не оставлять ключ от дома (квартиры) в «потайном» месте;</w:t>
      </w:r>
    </w:p>
    <w:p w14:paraId="5F6869D0"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 не вешать ключ себе на шею;</w:t>
      </w:r>
    </w:p>
    <w:p w14:paraId="43B043BA"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 при потере ключа немедленно сообщи об этом родителям;</w:t>
      </w:r>
    </w:p>
    <w:p w14:paraId="5C231760"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 никогда не хвастайся новыми покупками.</w:t>
      </w:r>
    </w:p>
    <w:p w14:paraId="4944B1CA"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lastRenderedPageBreak/>
        <w:t>Техника безопасности при работе с компьютером.</w:t>
      </w:r>
    </w:p>
    <w:p w14:paraId="6B656C25"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Длительная работа за компьютером может приводить к расстройствам состояния здоровья.</w:t>
      </w:r>
    </w:p>
    <w:p w14:paraId="2CF2B882"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Располагайтесь перед компьютером так, чтобы экран монитора находился на расстоянии 50-70 см от глаз.</w:t>
      </w:r>
    </w:p>
    <w:p w14:paraId="769D30CF"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Каждые 5 минут старайтесь отводить взгляд от монитора и смотреть на что-нибудь находящиеся вдали.</w:t>
      </w:r>
    </w:p>
    <w:p w14:paraId="07667063"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Ноги ставьте на пол, одна возле другой, не вытягивайте их и не подгибайте.</w:t>
      </w:r>
    </w:p>
    <w:p w14:paraId="7FF22AC0"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Предплечья должны находиться на той же высоте, что и клавиатура.</w:t>
      </w:r>
    </w:p>
    <w:p w14:paraId="085F0F13" w14:textId="6E5A8575" w:rsid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В организации занятий важную роль играет их продолжительность, от которой зависят психофизиологические нагрузки. Для школьников младших классов продолжительность сеанса работы с компьютером не должна превышать 20 минут.</w:t>
      </w:r>
    </w:p>
    <w:p w14:paraId="21BED344" w14:textId="30BB91A0" w:rsidR="00C439AF" w:rsidRDefault="00C439AF" w:rsidP="0006797A">
      <w:pPr>
        <w:shd w:val="clear" w:color="auto" w:fill="FFFFFF"/>
        <w:spacing w:after="0" w:line="240" w:lineRule="auto"/>
        <w:rPr>
          <w:rFonts w:ascii="Times New Roman" w:eastAsia="Times New Roman" w:hAnsi="Times New Roman"/>
          <w:sz w:val="28"/>
          <w:szCs w:val="28"/>
          <w:lang w:eastAsia="ru-RU"/>
        </w:rPr>
      </w:pPr>
    </w:p>
    <w:p w14:paraId="26CE6A43" w14:textId="77777777" w:rsidR="00C439AF" w:rsidRPr="0006797A" w:rsidRDefault="00C439AF" w:rsidP="0006797A">
      <w:pPr>
        <w:shd w:val="clear" w:color="auto" w:fill="FFFFFF"/>
        <w:spacing w:after="0" w:line="240" w:lineRule="auto"/>
        <w:rPr>
          <w:rFonts w:ascii="Times New Roman" w:eastAsia="Times New Roman" w:hAnsi="Times New Roman"/>
          <w:sz w:val="28"/>
          <w:szCs w:val="28"/>
          <w:lang w:eastAsia="ru-RU"/>
        </w:rPr>
      </w:pPr>
    </w:p>
    <w:p w14:paraId="60AC646D" w14:textId="2D67899E" w:rsidR="0006797A" w:rsidRPr="0006797A" w:rsidRDefault="00FB5251" w:rsidP="008A3194">
      <w:pPr>
        <w:shd w:val="clear" w:color="auto" w:fill="FFFFFF"/>
        <w:spacing w:after="120" w:line="240" w:lineRule="auto"/>
        <w:outlineLvl w:val="1"/>
        <w:rPr>
          <w:rFonts w:ascii="Times New Roman" w:eastAsia="Times New Roman" w:hAnsi="Times New Roman"/>
          <w:b/>
          <w:bCs/>
          <w:sz w:val="28"/>
          <w:szCs w:val="28"/>
          <w:lang w:eastAsia="ru-RU"/>
        </w:rPr>
      </w:pPr>
      <w:r w:rsidRPr="00FB5251">
        <w:rPr>
          <w:rFonts w:ascii="Times New Roman" w:eastAsia="Times New Roman" w:hAnsi="Times New Roman"/>
          <w:b/>
          <w:bCs/>
          <w:sz w:val="28"/>
          <w:szCs w:val="28"/>
          <w:lang w:eastAsia="ru-RU"/>
        </w:rPr>
        <w:t>Инструкция по п</w:t>
      </w:r>
      <w:r w:rsidR="0006797A" w:rsidRPr="0006797A">
        <w:rPr>
          <w:rFonts w:ascii="Times New Roman" w:eastAsia="Times New Roman" w:hAnsi="Times New Roman"/>
          <w:b/>
          <w:bCs/>
          <w:sz w:val="28"/>
          <w:szCs w:val="28"/>
          <w:lang w:eastAsia="ru-RU"/>
        </w:rPr>
        <w:t>равила</w:t>
      </w:r>
      <w:r w:rsidRPr="00FB5251">
        <w:rPr>
          <w:rFonts w:ascii="Times New Roman" w:eastAsia="Times New Roman" w:hAnsi="Times New Roman"/>
          <w:b/>
          <w:bCs/>
          <w:sz w:val="28"/>
          <w:szCs w:val="28"/>
          <w:lang w:eastAsia="ru-RU"/>
        </w:rPr>
        <w:t>м</w:t>
      </w:r>
      <w:r w:rsidR="0006797A" w:rsidRPr="0006797A">
        <w:rPr>
          <w:rFonts w:ascii="Times New Roman" w:eastAsia="Times New Roman" w:hAnsi="Times New Roman"/>
          <w:b/>
          <w:bCs/>
          <w:sz w:val="28"/>
          <w:szCs w:val="28"/>
          <w:lang w:eastAsia="ru-RU"/>
        </w:rPr>
        <w:t xml:space="preserve"> поведения на дороге. Безопасный путь в школу и домой</w:t>
      </w:r>
      <w:r w:rsidRPr="00FB5251">
        <w:rPr>
          <w:rFonts w:ascii="Times New Roman" w:eastAsia="Times New Roman" w:hAnsi="Times New Roman"/>
          <w:b/>
          <w:bCs/>
          <w:sz w:val="28"/>
          <w:szCs w:val="28"/>
          <w:lang w:eastAsia="ru-RU"/>
        </w:rPr>
        <w:t>.</w:t>
      </w:r>
      <w:r w:rsidR="0006797A" w:rsidRPr="0006797A">
        <w:rPr>
          <w:rFonts w:ascii="Times New Roman" w:eastAsia="Times New Roman" w:hAnsi="Times New Roman"/>
          <w:b/>
          <w:bCs/>
          <w:sz w:val="28"/>
          <w:szCs w:val="28"/>
          <w:lang w:eastAsia="ru-RU"/>
        </w:rPr>
        <w:t xml:space="preserve"> (для сел</w:t>
      </w:r>
      <w:r w:rsidR="008A3194" w:rsidRPr="00FB5251">
        <w:rPr>
          <w:rFonts w:ascii="Times New Roman" w:eastAsia="Times New Roman" w:hAnsi="Times New Roman"/>
          <w:b/>
          <w:bCs/>
          <w:sz w:val="28"/>
          <w:szCs w:val="28"/>
          <w:lang w:eastAsia="ru-RU"/>
        </w:rPr>
        <w:t>)</w:t>
      </w:r>
    </w:p>
    <w:p w14:paraId="50958CA7"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1. Маршрут в школу выбирай самый безопасный, тот, где надо реже переходить улицу или дорогу. </w:t>
      </w:r>
      <w:r w:rsidRPr="0006797A">
        <w:rPr>
          <w:rFonts w:ascii="Times New Roman" w:eastAsia="Times New Roman" w:hAnsi="Times New Roman"/>
          <w:sz w:val="28"/>
          <w:szCs w:val="28"/>
          <w:lang w:eastAsia="ru-RU"/>
        </w:rPr>
        <w:br/>
        <w:t>2. Когда идешь по улицам города, будь осторожен. Не торопись. Иди только по тротуару или обочине. </w:t>
      </w:r>
      <w:r w:rsidRPr="0006797A">
        <w:rPr>
          <w:rFonts w:ascii="Times New Roman" w:eastAsia="Times New Roman" w:hAnsi="Times New Roman"/>
          <w:sz w:val="28"/>
          <w:szCs w:val="28"/>
          <w:lang w:eastAsia="ru-RU"/>
        </w:rPr>
        <w:br/>
        <w:t>3. Меньше переходов — меньше опасностей. </w:t>
      </w:r>
      <w:r w:rsidRPr="0006797A">
        <w:rPr>
          <w:rFonts w:ascii="Times New Roman" w:eastAsia="Times New Roman" w:hAnsi="Times New Roman"/>
          <w:sz w:val="28"/>
          <w:szCs w:val="28"/>
          <w:lang w:eastAsia="ru-RU"/>
        </w:rPr>
        <w:br/>
        <w:t xml:space="preserve">4. </w:t>
      </w:r>
      <w:proofErr w:type="gramStart"/>
      <w:r w:rsidRPr="0006797A">
        <w:rPr>
          <w:rFonts w:ascii="Times New Roman" w:eastAsia="Times New Roman" w:hAnsi="Times New Roman"/>
          <w:sz w:val="28"/>
          <w:szCs w:val="28"/>
          <w:lang w:eastAsia="ru-RU"/>
        </w:rPr>
        <w:t>Иди</w:t>
      </w:r>
      <w:proofErr w:type="gramEnd"/>
      <w:r w:rsidRPr="0006797A">
        <w:rPr>
          <w:rFonts w:ascii="Times New Roman" w:eastAsia="Times New Roman" w:hAnsi="Times New Roman"/>
          <w:sz w:val="28"/>
          <w:szCs w:val="28"/>
          <w:lang w:eastAsia="ru-RU"/>
        </w:rPr>
        <w:t xml:space="preserve"> не спеша по правой стороне тротуара. </w:t>
      </w:r>
      <w:r w:rsidRPr="0006797A">
        <w:rPr>
          <w:rFonts w:ascii="Times New Roman" w:eastAsia="Times New Roman" w:hAnsi="Times New Roman"/>
          <w:sz w:val="28"/>
          <w:szCs w:val="28"/>
          <w:lang w:eastAsia="ru-RU"/>
        </w:rPr>
        <w:br/>
        <w:t xml:space="preserve">5. По обочине иди подальше от края дороги, навстречу движущемуся транспорту: так ты видишь </w:t>
      </w:r>
      <w:proofErr w:type="gramStart"/>
      <w:r w:rsidRPr="0006797A">
        <w:rPr>
          <w:rFonts w:ascii="Times New Roman" w:eastAsia="Times New Roman" w:hAnsi="Times New Roman"/>
          <w:sz w:val="28"/>
          <w:szCs w:val="28"/>
          <w:lang w:eastAsia="ru-RU"/>
        </w:rPr>
        <w:t>машину</w:t>
      </w:r>
      <w:proofErr w:type="gramEnd"/>
      <w:r w:rsidRPr="0006797A">
        <w:rPr>
          <w:rFonts w:ascii="Times New Roman" w:eastAsia="Times New Roman" w:hAnsi="Times New Roman"/>
          <w:sz w:val="28"/>
          <w:szCs w:val="28"/>
          <w:lang w:eastAsia="ru-RU"/>
        </w:rPr>
        <w:t xml:space="preserve"> и водитель видит тебя. </w:t>
      </w:r>
      <w:r w:rsidRPr="0006797A">
        <w:rPr>
          <w:rFonts w:ascii="Times New Roman" w:eastAsia="Times New Roman" w:hAnsi="Times New Roman"/>
          <w:sz w:val="28"/>
          <w:szCs w:val="28"/>
          <w:lang w:eastAsia="ru-RU"/>
        </w:rPr>
        <w:br/>
        <w:t>6. Не выходи на проезжую часть улицы или дороги. </w:t>
      </w:r>
      <w:r w:rsidRPr="0006797A">
        <w:rPr>
          <w:rFonts w:ascii="Times New Roman" w:eastAsia="Times New Roman" w:hAnsi="Times New Roman"/>
          <w:sz w:val="28"/>
          <w:szCs w:val="28"/>
          <w:lang w:eastAsia="ru-RU"/>
        </w:rPr>
        <w:br/>
        <w:t>7. Проходя мимо ворот, будь особенно осторожен: из ворот может выехать автомобиль. </w:t>
      </w:r>
      <w:r w:rsidRPr="0006797A">
        <w:rPr>
          <w:rFonts w:ascii="Times New Roman" w:eastAsia="Times New Roman" w:hAnsi="Times New Roman"/>
          <w:sz w:val="28"/>
          <w:szCs w:val="28"/>
          <w:lang w:eastAsia="ru-RU"/>
        </w:rPr>
        <w:br/>
        <w:t>8. Осторожно проходи мимо стоящего автомобиля: пассажиры могут резко открыть дверь и ударить тебя. </w:t>
      </w:r>
      <w:r w:rsidRPr="0006797A">
        <w:rPr>
          <w:rFonts w:ascii="Times New Roman" w:eastAsia="Times New Roman" w:hAnsi="Times New Roman"/>
          <w:sz w:val="28"/>
          <w:szCs w:val="28"/>
          <w:lang w:eastAsia="ru-RU"/>
        </w:rPr>
        <w:br/>
        <w:t>9. Прежде чем переходить дорогу, посмотри налево, затем направо. Если проезжая часть свободна, — иди.</w:t>
      </w:r>
    </w:p>
    <w:p w14:paraId="1441C175" w14:textId="77777777" w:rsidR="0006797A" w:rsidRPr="0006797A" w:rsidRDefault="0006797A" w:rsidP="0006797A">
      <w:pPr>
        <w:shd w:val="clear" w:color="auto" w:fill="FFFFFF"/>
        <w:spacing w:after="0" w:line="240" w:lineRule="auto"/>
        <w:rPr>
          <w:rFonts w:ascii="Times New Roman" w:eastAsia="Times New Roman" w:hAnsi="Times New Roman"/>
          <w:sz w:val="28"/>
          <w:szCs w:val="28"/>
          <w:lang w:eastAsia="ru-RU"/>
        </w:rPr>
      </w:pPr>
      <w:r w:rsidRPr="0006797A">
        <w:rPr>
          <w:rFonts w:ascii="Times New Roman" w:eastAsia="Times New Roman" w:hAnsi="Times New Roman"/>
          <w:sz w:val="28"/>
          <w:szCs w:val="28"/>
          <w:lang w:eastAsia="ru-RU"/>
        </w:rPr>
        <w:t>10. Улицу, где нет пешеходного перехода, надо переходить от одного угла тротуара к другому: так безопасней. </w:t>
      </w:r>
      <w:r w:rsidRPr="0006797A">
        <w:rPr>
          <w:rFonts w:ascii="Times New Roman" w:eastAsia="Times New Roman" w:hAnsi="Times New Roman"/>
          <w:sz w:val="28"/>
          <w:szCs w:val="28"/>
          <w:lang w:eastAsia="ru-RU"/>
        </w:rPr>
        <w:br/>
        <w:t>11. Не устраивай игр на проезжей части или вблизи дороги, не катайся на велосипедах, роликовых коньках и т. п. на проезжей части дороги. </w:t>
      </w:r>
      <w:r w:rsidRPr="0006797A">
        <w:rPr>
          <w:rFonts w:ascii="Times New Roman" w:eastAsia="Times New Roman" w:hAnsi="Times New Roman"/>
          <w:sz w:val="28"/>
          <w:szCs w:val="28"/>
          <w:lang w:eastAsia="ru-RU"/>
        </w:rPr>
        <w:br/>
        <w:t>12. Не перебегай улицу или дорогу перед близко идущим транспортом. </w:t>
      </w:r>
      <w:r w:rsidRPr="0006797A">
        <w:rPr>
          <w:rFonts w:ascii="Times New Roman" w:eastAsia="Times New Roman" w:hAnsi="Times New Roman"/>
          <w:sz w:val="28"/>
          <w:szCs w:val="28"/>
          <w:lang w:eastAsia="ru-RU"/>
        </w:rPr>
        <w:br/>
        <w:t>13. Не цепляйся за проходящий мимо транспорт.</w:t>
      </w:r>
    </w:p>
    <w:p w14:paraId="2F4223F0" w14:textId="77777777" w:rsidR="00FB5251" w:rsidRDefault="00FB5251" w:rsidP="00FB5251">
      <w:pPr>
        <w:pStyle w:val="c2"/>
        <w:shd w:val="clear" w:color="auto" w:fill="FFFFFF"/>
        <w:spacing w:before="0" w:beforeAutospacing="0" w:after="0" w:afterAutospacing="0"/>
        <w:rPr>
          <w:rStyle w:val="c11"/>
          <w:sz w:val="28"/>
          <w:szCs w:val="28"/>
        </w:rPr>
      </w:pPr>
    </w:p>
    <w:p w14:paraId="3D8B1BDD" w14:textId="4BC0C825" w:rsidR="008A3194" w:rsidRPr="008E2830" w:rsidRDefault="00FB5251" w:rsidP="00FB5251">
      <w:pPr>
        <w:pStyle w:val="c2"/>
        <w:shd w:val="clear" w:color="auto" w:fill="FFFFFF"/>
        <w:spacing w:before="0" w:beforeAutospacing="0" w:after="0" w:afterAutospacing="0"/>
        <w:rPr>
          <w:sz w:val="28"/>
          <w:szCs w:val="28"/>
        </w:rPr>
      </w:pPr>
      <w:r w:rsidRPr="00FB5251">
        <w:rPr>
          <w:rStyle w:val="c11"/>
          <w:b/>
          <w:bCs/>
          <w:sz w:val="28"/>
          <w:szCs w:val="28"/>
        </w:rPr>
        <w:t>Инструкция п</w:t>
      </w:r>
      <w:r w:rsidR="008A3194" w:rsidRPr="00FB5251">
        <w:rPr>
          <w:rStyle w:val="c11"/>
          <w:b/>
          <w:bCs/>
          <w:sz w:val="28"/>
          <w:szCs w:val="28"/>
        </w:rPr>
        <w:t>равил безопасного поведения на дорогах и</w:t>
      </w:r>
      <w:r w:rsidRPr="00FB5251">
        <w:rPr>
          <w:b/>
          <w:bCs/>
          <w:sz w:val="28"/>
          <w:szCs w:val="28"/>
        </w:rPr>
        <w:t xml:space="preserve"> </w:t>
      </w:r>
      <w:r w:rsidR="008A3194" w:rsidRPr="00FB5251">
        <w:rPr>
          <w:rStyle w:val="c11"/>
          <w:b/>
          <w:bCs/>
          <w:sz w:val="28"/>
          <w:szCs w:val="28"/>
        </w:rPr>
        <w:t>в транспорте</w:t>
      </w:r>
      <w:r>
        <w:rPr>
          <w:rStyle w:val="c11"/>
          <w:sz w:val="28"/>
          <w:szCs w:val="28"/>
        </w:rPr>
        <w:t>.</w:t>
      </w:r>
    </w:p>
    <w:p w14:paraId="1CB8C062" w14:textId="77777777" w:rsidR="008A3194" w:rsidRPr="008E2830" w:rsidRDefault="008A3194" w:rsidP="00096D3F">
      <w:pPr>
        <w:pStyle w:val="c5"/>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При выходе на улицу посмотри сначала налево, потом направо, чтобы не помешать прохожим.</w:t>
      </w:r>
    </w:p>
    <w:p w14:paraId="76B933EF"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Маршрут в школу выбирай самый безопасный, тот, где надо реже переходить улицу или дорогу.</w:t>
      </w:r>
    </w:p>
    <w:p w14:paraId="3A0A4AD7"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lastRenderedPageBreak/>
        <w:t>Когда идешь по улицам города, будь осторожен. Не торопись. Иди только по тротуару или обочине. Меньше переходов – меньше опасностей.</w:t>
      </w:r>
    </w:p>
    <w:p w14:paraId="37E5ED0D"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Иди шагом по правой стороне тротуара.</w:t>
      </w:r>
    </w:p>
    <w:p w14:paraId="0AC3E87D"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По обочине иди шагом подальше от края дороги.</w:t>
      </w:r>
    </w:p>
    <w:p w14:paraId="18BAB1F1"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Не выходи на проезжую часть улицы или дороги.</w:t>
      </w:r>
    </w:p>
    <w:p w14:paraId="4D493CAC"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Проходя мимо ворот, будь особенно осторожен. Из ворот может выехать автомобиль.</w:t>
      </w:r>
    </w:p>
    <w:p w14:paraId="0DA96F53"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Осторожно проходи мимо стоящего автомобиля. Пассажиры могут резко открыть дверь и ударить тебя.</w:t>
      </w:r>
    </w:p>
    <w:p w14:paraId="382078A7"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Переходи улицу только по пешеходным переходам.</w:t>
      </w:r>
    </w:p>
    <w:p w14:paraId="50C16CAB"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подождите на «островке безопасности». Теперь посмотри направо. Если проезжая часть свободна, закончи переход.</w:t>
      </w:r>
    </w:p>
    <w:p w14:paraId="2772B955"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 xml:space="preserve">Улицу, где нет пешеходного перехода, надо переходить от одного угла тротуара к другому. Так </w:t>
      </w:r>
      <w:proofErr w:type="spellStart"/>
      <w:proofErr w:type="gramStart"/>
      <w:r w:rsidRPr="008E2830">
        <w:rPr>
          <w:rStyle w:val="c1"/>
          <w:sz w:val="28"/>
          <w:szCs w:val="28"/>
          <w:shd w:val="clear" w:color="auto" w:fill="FFFFFF"/>
        </w:rPr>
        <w:t>безопасней.Если</w:t>
      </w:r>
      <w:proofErr w:type="spellEnd"/>
      <w:proofErr w:type="gramEnd"/>
      <w:r w:rsidRPr="008E2830">
        <w:rPr>
          <w:rStyle w:val="c1"/>
          <w:sz w:val="28"/>
          <w:szCs w:val="28"/>
          <w:shd w:val="clear" w:color="auto" w:fill="FFFFFF"/>
        </w:rPr>
        <w:t xml:space="preserve"> на улице большое движение, попроси взрослого или сотрудника милиции помочь ее перейти.</w:t>
      </w:r>
    </w:p>
    <w:p w14:paraId="773CCA37"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Жди транспорт на посадочной площадке или тротуаре у указателя остановки.</w:t>
      </w:r>
    </w:p>
    <w:p w14:paraId="7226A619"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В автобус входи через задние двери. Выходи только через передние двери. Заранее готовься к выходу, пройдя вперед.</w:t>
      </w:r>
    </w:p>
    <w:p w14:paraId="4FBF12AE"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Входя и выходя из транспорта, не спеши и не толкайся.</w:t>
      </w:r>
    </w:p>
    <w:p w14:paraId="703C71F4"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 xml:space="preserve">Автобус обходи сзади. Выходя </w:t>
      </w:r>
      <w:proofErr w:type="gramStart"/>
      <w:r w:rsidRPr="008E2830">
        <w:rPr>
          <w:rStyle w:val="c1"/>
          <w:sz w:val="28"/>
          <w:szCs w:val="28"/>
          <w:shd w:val="clear" w:color="auto" w:fill="FFFFFF"/>
        </w:rPr>
        <w:t>из автобуса</w:t>
      </w:r>
      <w:proofErr w:type="gramEnd"/>
      <w:r w:rsidRPr="008E2830">
        <w:rPr>
          <w:rStyle w:val="c1"/>
          <w:sz w:val="28"/>
          <w:szCs w:val="28"/>
          <w:shd w:val="clear" w:color="auto" w:fill="FFFFFF"/>
        </w:rPr>
        <w:t xml:space="preserve"> нужно по тротуару дойти до пешеходного перехода и только по нему переходить на другую сторону.</w:t>
      </w:r>
    </w:p>
    <w:p w14:paraId="59EC8830"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p>
    <w:p w14:paraId="62317EAA"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14:paraId="1FD528CF"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Не устраивай игр на проезжей части или вблизи дороги. Не катайся на велосипедах, роликовых коньках и т.п. на проезжей части дороги.</w:t>
      </w:r>
    </w:p>
    <w:p w14:paraId="4F8B5A00" w14:textId="77777777" w:rsidR="008A3194" w:rsidRPr="008E2830" w:rsidRDefault="008A3194" w:rsidP="00096D3F">
      <w:pPr>
        <w:pStyle w:val="c0"/>
        <w:numPr>
          <w:ilvl w:val="0"/>
          <w:numId w:val="7"/>
        </w:numPr>
        <w:shd w:val="clear" w:color="auto" w:fill="FFFFFF"/>
        <w:spacing w:before="30" w:beforeAutospacing="0" w:after="30" w:afterAutospacing="0"/>
        <w:ind w:left="284"/>
        <w:rPr>
          <w:sz w:val="28"/>
          <w:szCs w:val="28"/>
        </w:rPr>
      </w:pPr>
      <w:r w:rsidRPr="008E2830">
        <w:rPr>
          <w:rStyle w:val="c1"/>
          <w:sz w:val="28"/>
          <w:szCs w:val="28"/>
          <w:shd w:val="clear" w:color="auto" w:fill="FFFFFF"/>
        </w:rPr>
        <w:t>Не перебегай улицу или дорогу перед близко идущим транспортом.</w:t>
      </w:r>
    </w:p>
    <w:p w14:paraId="300892CF" w14:textId="34F9F46B" w:rsidR="008A3194" w:rsidRPr="00096D3F" w:rsidRDefault="008A3194" w:rsidP="00096D3F">
      <w:pPr>
        <w:pStyle w:val="c10"/>
        <w:numPr>
          <w:ilvl w:val="0"/>
          <w:numId w:val="7"/>
        </w:numPr>
        <w:shd w:val="clear" w:color="auto" w:fill="FFFFFF"/>
        <w:spacing w:before="30" w:beforeAutospacing="0" w:after="30" w:afterAutospacing="0"/>
        <w:ind w:left="284"/>
        <w:rPr>
          <w:rStyle w:val="c1"/>
          <w:sz w:val="28"/>
          <w:szCs w:val="28"/>
        </w:rPr>
      </w:pPr>
      <w:r w:rsidRPr="008E2830">
        <w:rPr>
          <w:rStyle w:val="c1"/>
          <w:sz w:val="28"/>
          <w:szCs w:val="28"/>
          <w:shd w:val="clear" w:color="auto" w:fill="FFFFFF"/>
        </w:rPr>
        <w:t>Не цепляйся за проходящий мимо транспорт.</w:t>
      </w:r>
    </w:p>
    <w:p w14:paraId="7422703B" w14:textId="77777777" w:rsidR="00096D3F" w:rsidRPr="00096D3F" w:rsidRDefault="00096D3F" w:rsidP="00096D3F">
      <w:pPr>
        <w:pStyle w:val="c10"/>
        <w:shd w:val="clear" w:color="auto" w:fill="FFFFFF"/>
        <w:spacing w:before="30" w:beforeAutospacing="0" w:after="30" w:afterAutospacing="0"/>
        <w:rPr>
          <w:rStyle w:val="c1"/>
          <w:sz w:val="28"/>
          <w:szCs w:val="28"/>
        </w:rPr>
      </w:pPr>
    </w:p>
    <w:p w14:paraId="35249A9C" w14:textId="77777777" w:rsidR="00096D3F" w:rsidRPr="008E2830" w:rsidRDefault="00096D3F" w:rsidP="00096D3F">
      <w:pPr>
        <w:pStyle w:val="c10"/>
        <w:shd w:val="clear" w:color="auto" w:fill="FFFFFF"/>
        <w:spacing w:before="30" w:beforeAutospacing="0" w:after="30" w:afterAutospacing="0"/>
        <w:rPr>
          <w:sz w:val="28"/>
          <w:szCs w:val="28"/>
        </w:rPr>
      </w:pPr>
    </w:p>
    <w:p w14:paraId="74779935" w14:textId="0B5E7287" w:rsidR="008E2830" w:rsidRPr="00096D3F" w:rsidRDefault="008E2830" w:rsidP="00F630B0">
      <w:pPr>
        <w:pStyle w:val="a4"/>
        <w:shd w:val="clear" w:color="auto" w:fill="FFFFFF" w:themeFill="background1"/>
        <w:spacing w:before="0" w:beforeAutospacing="0" w:after="0" w:afterAutospacing="0"/>
        <w:rPr>
          <w:b/>
          <w:bCs/>
          <w:sz w:val="28"/>
          <w:szCs w:val="28"/>
        </w:rPr>
      </w:pPr>
      <w:r w:rsidRPr="00FB5251">
        <w:rPr>
          <w:b/>
          <w:bCs/>
          <w:sz w:val="28"/>
          <w:szCs w:val="28"/>
        </w:rPr>
        <w:t xml:space="preserve">Инструктаж с обучающимися класса об особенностях поведения в </w:t>
      </w:r>
      <w:r w:rsidR="00096D3F" w:rsidRPr="00FB5251">
        <w:rPr>
          <w:b/>
          <w:bCs/>
          <w:sz w:val="28"/>
          <w:szCs w:val="28"/>
        </w:rPr>
        <w:t xml:space="preserve">школе и дома </w:t>
      </w:r>
      <w:r w:rsidRPr="00FB5251">
        <w:rPr>
          <w:b/>
          <w:bCs/>
          <w:sz w:val="28"/>
          <w:szCs w:val="28"/>
        </w:rPr>
        <w:t>в связи с угрозой распространения новой коронавирусной инфекции.</w:t>
      </w:r>
    </w:p>
    <w:p w14:paraId="2B3D7B98"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 xml:space="preserve">Гигиена рук </w:t>
      </w:r>
      <w:proofErr w:type="gramStart"/>
      <w:r w:rsidRPr="008E2830">
        <w:rPr>
          <w:sz w:val="28"/>
          <w:szCs w:val="28"/>
        </w:rPr>
        <w:t>- это</w:t>
      </w:r>
      <w:proofErr w:type="gramEnd"/>
      <w:r w:rsidRPr="008E2830">
        <w:rPr>
          <w:sz w:val="28"/>
          <w:szCs w:val="28"/>
        </w:rPr>
        <w:t xml:space="preserve">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14:paraId="70BB3B13"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lastRenderedPageBreak/>
        <w:t>Чистка и регулярная дезинфекция поверхностей (столов, дверных ручек, стульев, гаджетов и др.) удаляет вирусы.</w:t>
      </w:r>
    </w:p>
    <w:p w14:paraId="59D64555"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Вирусы передаются от больного человека к здоровому воздушно -капельным путем (при чихании, кашле), поэтому необходимо соблюдать дистанцию не менее 1 метра.</w:t>
      </w:r>
    </w:p>
    <w:p w14:paraId="0C2EAA6B"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Избегайте трогать руками глаза, нос или рот. Коронавирус распространяются этими путями.</w:t>
      </w:r>
    </w:p>
    <w:p w14:paraId="754C8ADB"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При кашле, чихании следует прикрывать рот и нос одноразовыми салфетками, которые после использования нужно выбрасывать.</w:t>
      </w:r>
    </w:p>
    <w:p w14:paraId="1477F869"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Избегая посещения многолюдных мест, можно уменьшить риск заболевания.</w:t>
      </w:r>
    </w:p>
    <w:p w14:paraId="59818991"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14:paraId="59876D12" w14:textId="77777777"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Соблюдайте разработанные графики прихода в школу, перемен и посещения школьной столовой.</w:t>
      </w:r>
    </w:p>
    <w:p w14:paraId="59763EFA" w14:textId="4F010391" w:rsidR="008E2830" w:rsidRPr="008E2830" w:rsidRDefault="008E2830" w:rsidP="00096D3F">
      <w:pPr>
        <w:pStyle w:val="a4"/>
        <w:numPr>
          <w:ilvl w:val="0"/>
          <w:numId w:val="9"/>
        </w:numPr>
        <w:shd w:val="clear" w:color="auto" w:fill="FFFFFF"/>
        <w:spacing w:before="0" w:beforeAutospacing="0" w:after="0" w:afterAutospacing="0" w:line="294" w:lineRule="atLeast"/>
        <w:ind w:left="284" w:hanging="284"/>
        <w:rPr>
          <w:sz w:val="28"/>
          <w:szCs w:val="28"/>
        </w:rPr>
      </w:pPr>
      <w:r w:rsidRPr="008E2830">
        <w:rPr>
          <w:sz w:val="28"/>
          <w:szCs w:val="28"/>
        </w:rPr>
        <w:t>При первых признаках заболевания немедленно сообщите об этом родителям или учителю.</w:t>
      </w:r>
    </w:p>
    <w:p w14:paraId="55D2FF48" w14:textId="77777777" w:rsidR="008A3194" w:rsidRPr="008E2830" w:rsidRDefault="008A3194" w:rsidP="00096D3F">
      <w:pPr>
        <w:ind w:left="284" w:hanging="284"/>
        <w:rPr>
          <w:rFonts w:ascii="Times New Roman" w:hAnsi="Times New Roman"/>
          <w:sz w:val="28"/>
          <w:szCs w:val="28"/>
        </w:rPr>
      </w:pPr>
    </w:p>
    <w:sectPr w:rsidR="008A3194" w:rsidRPr="008E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B5F"/>
    <w:multiLevelType w:val="hybridMultilevel"/>
    <w:tmpl w:val="93245780"/>
    <w:lvl w:ilvl="0" w:tplc="70A272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35C72"/>
    <w:multiLevelType w:val="hybridMultilevel"/>
    <w:tmpl w:val="8A40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75791"/>
    <w:multiLevelType w:val="hybridMultilevel"/>
    <w:tmpl w:val="4F061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9662C"/>
    <w:multiLevelType w:val="hybridMultilevel"/>
    <w:tmpl w:val="0878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F34A93"/>
    <w:multiLevelType w:val="multilevel"/>
    <w:tmpl w:val="6EDE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E4D16"/>
    <w:multiLevelType w:val="multilevel"/>
    <w:tmpl w:val="16F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45D90"/>
    <w:multiLevelType w:val="hybridMultilevel"/>
    <w:tmpl w:val="44BE84D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7F335C0"/>
    <w:multiLevelType w:val="multilevel"/>
    <w:tmpl w:val="6B9E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1225D"/>
    <w:multiLevelType w:val="hybridMultilevel"/>
    <w:tmpl w:val="231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F13D5F"/>
    <w:multiLevelType w:val="multilevel"/>
    <w:tmpl w:val="5F20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9"/>
  </w:num>
  <w:num w:numId="5">
    <w:abstractNumId w:val="4"/>
  </w:num>
  <w:num w:numId="6">
    <w:abstractNumId w:val="3"/>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2E"/>
    <w:rsid w:val="0006797A"/>
    <w:rsid w:val="00096D3F"/>
    <w:rsid w:val="005D6E69"/>
    <w:rsid w:val="006D772E"/>
    <w:rsid w:val="008571D4"/>
    <w:rsid w:val="0088399F"/>
    <w:rsid w:val="008A3194"/>
    <w:rsid w:val="008E2830"/>
    <w:rsid w:val="009B497E"/>
    <w:rsid w:val="00BA0FC0"/>
    <w:rsid w:val="00C439AF"/>
    <w:rsid w:val="00E9291A"/>
    <w:rsid w:val="00F630B0"/>
    <w:rsid w:val="00FB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4D38"/>
  <w15:chartTrackingRefBased/>
  <w15:docId w15:val="{40856240-26FE-4E75-8801-8C012A5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91A"/>
    <w:pPr>
      <w:spacing w:after="200" w:line="276" w:lineRule="auto"/>
    </w:pPr>
    <w:rPr>
      <w:rFonts w:ascii="Calibri" w:eastAsia="Calibri" w:hAnsi="Calibri" w:cs="Times New Roman"/>
    </w:rPr>
  </w:style>
  <w:style w:type="paragraph" w:styleId="2">
    <w:name w:val="heading 2"/>
    <w:basedOn w:val="a"/>
    <w:link w:val="20"/>
    <w:uiPriority w:val="9"/>
    <w:qFormat/>
    <w:rsid w:val="000679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291A"/>
  </w:style>
  <w:style w:type="character" w:customStyle="1" w:styleId="20">
    <w:name w:val="Заголовок 2 Знак"/>
    <w:basedOn w:val="a0"/>
    <w:link w:val="2"/>
    <w:uiPriority w:val="9"/>
    <w:rsid w:val="0006797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6797A"/>
    <w:rPr>
      <w:color w:val="0000FF"/>
      <w:u w:val="single"/>
    </w:rPr>
  </w:style>
  <w:style w:type="paragraph" w:styleId="a4">
    <w:name w:val="Normal (Web)"/>
    <w:basedOn w:val="a"/>
    <w:uiPriority w:val="99"/>
    <w:semiHidden/>
    <w:unhideWhenUsed/>
    <w:rsid w:val="0006797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06797A"/>
    <w:rPr>
      <w:b/>
      <w:bCs/>
    </w:rPr>
  </w:style>
  <w:style w:type="paragraph" w:styleId="a6">
    <w:name w:val="List Paragraph"/>
    <w:basedOn w:val="a"/>
    <w:uiPriority w:val="34"/>
    <w:qFormat/>
    <w:rsid w:val="0006797A"/>
    <w:pPr>
      <w:ind w:left="720"/>
      <w:contextualSpacing/>
    </w:pPr>
  </w:style>
  <w:style w:type="paragraph" w:customStyle="1" w:styleId="c2">
    <w:name w:val="c2"/>
    <w:basedOn w:val="a"/>
    <w:rsid w:val="008A31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8A3194"/>
  </w:style>
  <w:style w:type="paragraph" w:customStyle="1" w:styleId="c5">
    <w:name w:val="c5"/>
    <w:basedOn w:val="a"/>
    <w:rsid w:val="008A31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A3194"/>
  </w:style>
  <w:style w:type="paragraph" w:customStyle="1" w:styleId="c0">
    <w:name w:val="c0"/>
    <w:basedOn w:val="a"/>
    <w:rsid w:val="008A31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8A31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9B49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9B4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9B497E"/>
  </w:style>
  <w:style w:type="paragraph" w:customStyle="1" w:styleId="c8">
    <w:name w:val="c8"/>
    <w:basedOn w:val="a"/>
    <w:rsid w:val="009B49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71511">
      <w:bodyDiv w:val="1"/>
      <w:marLeft w:val="0"/>
      <w:marRight w:val="0"/>
      <w:marTop w:val="0"/>
      <w:marBottom w:val="0"/>
      <w:divBdr>
        <w:top w:val="none" w:sz="0" w:space="0" w:color="auto"/>
        <w:left w:val="none" w:sz="0" w:space="0" w:color="auto"/>
        <w:bottom w:val="none" w:sz="0" w:space="0" w:color="auto"/>
        <w:right w:val="none" w:sz="0" w:space="0" w:color="auto"/>
      </w:divBdr>
    </w:div>
    <w:div w:id="581527628">
      <w:bodyDiv w:val="1"/>
      <w:marLeft w:val="0"/>
      <w:marRight w:val="0"/>
      <w:marTop w:val="0"/>
      <w:marBottom w:val="0"/>
      <w:divBdr>
        <w:top w:val="none" w:sz="0" w:space="0" w:color="auto"/>
        <w:left w:val="none" w:sz="0" w:space="0" w:color="auto"/>
        <w:bottom w:val="none" w:sz="0" w:space="0" w:color="auto"/>
        <w:right w:val="none" w:sz="0" w:space="0" w:color="auto"/>
      </w:divBdr>
      <w:divsChild>
        <w:div w:id="1295721572">
          <w:marLeft w:val="0"/>
          <w:marRight w:val="0"/>
          <w:marTop w:val="0"/>
          <w:marBottom w:val="0"/>
          <w:divBdr>
            <w:top w:val="dotted" w:sz="12" w:space="12" w:color="CCCCCC"/>
            <w:left w:val="none" w:sz="0" w:space="0" w:color="auto"/>
            <w:bottom w:val="none" w:sz="0" w:space="0" w:color="auto"/>
            <w:right w:val="none" w:sz="0" w:space="0" w:color="auto"/>
          </w:divBdr>
        </w:div>
      </w:divsChild>
    </w:div>
    <w:div w:id="839662514">
      <w:bodyDiv w:val="1"/>
      <w:marLeft w:val="0"/>
      <w:marRight w:val="0"/>
      <w:marTop w:val="0"/>
      <w:marBottom w:val="0"/>
      <w:divBdr>
        <w:top w:val="none" w:sz="0" w:space="0" w:color="auto"/>
        <w:left w:val="none" w:sz="0" w:space="0" w:color="auto"/>
        <w:bottom w:val="none" w:sz="0" w:space="0" w:color="auto"/>
        <w:right w:val="none" w:sz="0" w:space="0" w:color="auto"/>
      </w:divBdr>
    </w:div>
    <w:div w:id="1015496486">
      <w:bodyDiv w:val="1"/>
      <w:marLeft w:val="0"/>
      <w:marRight w:val="0"/>
      <w:marTop w:val="0"/>
      <w:marBottom w:val="0"/>
      <w:divBdr>
        <w:top w:val="none" w:sz="0" w:space="0" w:color="auto"/>
        <w:left w:val="none" w:sz="0" w:space="0" w:color="auto"/>
        <w:bottom w:val="none" w:sz="0" w:space="0" w:color="auto"/>
        <w:right w:val="none" w:sz="0" w:space="0" w:color="auto"/>
      </w:divBdr>
      <w:divsChild>
        <w:div w:id="637343714">
          <w:marLeft w:val="0"/>
          <w:marRight w:val="0"/>
          <w:marTop w:val="0"/>
          <w:marBottom w:val="0"/>
          <w:divBdr>
            <w:top w:val="dotted" w:sz="12" w:space="12" w:color="CCCCCC"/>
            <w:left w:val="none" w:sz="0" w:space="0" w:color="auto"/>
            <w:bottom w:val="none" w:sz="0" w:space="0" w:color="auto"/>
            <w:right w:val="none" w:sz="0" w:space="0" w:color="auto"/>
          </w:divBdr>
        </w:div>
      </w:divsChild>
    </w:div>
    <w:div w:id="1375697924">
      <w:bodyDiv w:val="1"/>
      <w:marLeft w:val="0"/>
      <w:marRight w:val="0"/>
      <w:marTop w:val="0"/>
      <w:marBottom w:val="0"/>
      <w:divBdr>
        <w:top w:val="none" w:sz="0" w:space="0" w:color="auto"/>
        <w:left w:val="none" w:sz="0" w:space="0" w:color="auto"/>
        <w:bottom w:val="none" w:sz="0" w:space="0" w:color="auto"/>
        <w:right w:val="none" w:sz="0" w:space="0" w:color="auto"/>
      </w:divBdr>
      <w:divsChild>
        <w:div w:id="1627202024">
          <w:marLeft w:val="0"/>
          <w:marRight w:val="0"/>
          <w:marTop w:val="0"/>
          <w:marBottom w:val="0"/>
          <w:divBdr>
            <w:top w:val="dotted" w:sz="12" w:space="12" w:color="CCCCCC"/>
            <w:left w:val="none" w:sz="0" w:space="0" w:color="auto"/>
            <w:bottom w:val="none" w:sz="0" w:space="0" w:color="auto"/>
            <w:right w:val="none" w:sz="0" w:space="0" w:color="auto"/>
          </w:divBdr>
        </w:div>
      </w:divsChild>
    </w:div>
    <w:div w:id="1391002389">
      <w:bodyDiv w:val="1"/>
      <w:marLeft w:val="0"/>
      <w:marRight w:val="0"/>
      <w:marTop w:val="0"/>
      <w:marBottom w:val="0"/>
      <w:divBdr>
        <w:top w:val="none" w:sz="0" w:space="0" w:color="auto"/>
        <w:left w:val="none" w:sz="0" w:space="0" w:color="auto"/>
        <w:bottom w:val="none" w:sz="0" w:space="0" w:color="auto"/>
        <w:right w:val="none" w:sz="0" w:space="0" w:color="auto"/>
      </w:divBdr>
      <w:divsChild>
        <w:div w:id="794828974">
          <w:marLeft w:val="0"/>
          <w:marRight w:val="0"/>
          <w:marTop w:val="0"/>
          <w:marBottom w:val="0"/>
          <w:divBdr>
            <w:top w:val="dotted" w:sz="12" w:space="12" w:color="CCCCCC"/>
            <w:left w:val="none" w:sz="0" w:space="0" w:color="auto"/>
            <w:bottom w:val="none" w:sz="0" w:space="0" w:color="auto"/>
            <w:right w:val="none" w:sz="0" w:space="0" w:color="auto"/>
          </w:divBdr>
        </w:div>
      </w:divsChild>
    </w:div>
    <w:div w:id="1714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петрова</dc:creator>
  <cp:keywords/>
  <dc:description/>
  <cp:lastModifiedBy>татьяна петрова</cp:lastModifiedBy>
  <cp:revision>3</cp:revision>
  <dcterms:created xsi:type="dcterms:W3CDTF">2021-12-20T14:08:00Z</dcterms:created>
  <dcterms:modified xsi:type="dcterms:W3CDTF">2021-12-20T15:19:00Z</dcterms:modified>
</cp:coreProperties>
</file>