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35" w:rsidRPr="00E52835" w:rsidRDefault="00E52835" w:rsidP="00E5283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493661">
        <w:rPr>
          <w:rFonts w:ascii="Times New Roman" w:eastAsia="Times New Roman" w:hAnsi="Times New Roman" w:cs="Times New Roman"/>
          <w:sz w:val="24"/>
          <w:szCs w:val="24"/>
          <w:lang w:eastAsia="ru-RU"/>
        </w:rPr>
        <w:t>: ватман, у каждого учащегося цветная бумага, клей, простой карандаш, ножницы.</w:t>
      </w:r>
    </w:p>
    <w:p w:rsidR="00E52835" w:rsidRDefault="00E52835" w:rsidP="00E52835">
      <w:pPr>
        <w:pStyle w:val="a3"/>
      </w:pPr>
      <w:r>
        <w:rPr>
          <w:b/>
          <w:bCs/>
        </w:rPr>
        <w:t xml:space="preserve">Девиз: </w:t>
      </w:r>
      <w:r>
        <w:t>Мир детям мира.</w:t>
      </w:r>
    </w:p>
    <w:p w:rsidR="00AD034D" w:rsidRDefault="00E52835" w:rsidP="00E52835">
      <w:pPr>
        <w:pStyle w:val="a3"/>
      </w:pPr>
      <w:r>
        <w:rPr>
          <w:b/>
          <w:bCs/>
        </w:rPr>
        <w:t>Цель:</w:t>
      </w:r>
      <w:r>
        <w:t xml:space="preserve"> </w:t>
      </w:r>
      <w:r w:rsidR="00AD034D">
        <w:t xml:space="preserve">создание условий </w:t>
      </w:r>
      <w:proofErr w:type="gramStart"/>
      <w:r w:rsidR="00AD034D">
        <w:t>для</w:t>
      </w:r>
      <w:proofErr w:type="gramEnd"/>
    </w:p>
    <w:p w:rsidR="00AD034D" w:rsidRPr="00AD034D" w:rsidRDefault="00AD034D" w:rsidP="00AD034D">
      <w:pPr>
        <w:pStyle w:val="a3"/>
        <w:spacing w:before="0" w:beforeAutospacing="0" w:after="0" w:afterAutospacing="0"/>
        <w:rPr>
          <w:b/>
        </w:rPr>
      </w:pPr>
      <w:r w:rsidRPr="00AD034D">
        <w:rPr>
          <w:b/>
        </w:rPr>
        <w:t>Задачи:</w:t>
      </w:r>
    </w:p>
    <w:p w:rsidR="00E52835" w:rsidRDefault="00E52835" w:rsidP="00AD034D">
      <w:pPr>
        <w:pStyle w:val="a3"/>
        <w:spacing w:before="0" w:beforeAutospacing="0" w:after="0" w:afterAutospacing="0"/>
      </w:pPr>
      <w:r>
        <w:t>1. Познакомить со значением слов МИР, СИМВОЛ, со значением цветов в государственной символике (Флаге), познакомить с символом мира;</w:t>
      </w:r>
      <w:r>
        <w:br/>
        <w:t>показать причины возникновения войн, пути разрешения конфликтов.</w:t>
      </w:r>
      <w:r>
        <w:br/>
        <w:t>2. Воспитывать патриотизм, ответственное отношение к сохранению мира на Земле.</w:t>
      </w:r>
      <w:r>
        <w:br/>
        <w:t>3. Развивать речь, логическое мышление, внимание, память.</w:t>
      </w:r>
    </w:p>
    <w:p w:rsidR="00AD034D" w:rsidRDefault="00AD034D" w:rsidP="00E52835">
      <w:pPr>
        <w:pStyle w:val="a3"/>
      </w:pPr>
    </w:p>
    <w:p w:rsidR="00AD034D" w:rsidRDefault="00AD034D" w:rsidP="00AD034D">
      <w:pPr>
        <w:pStyle w:val="a3"/>
        <w:jc w:val="center"/>
      </w:pPr>
      <w:r>
        <w:t>Ход урока.</w:t>
      </w:r>
    </w:p>
    <w:p w:rsidR="00AD034D" w:rsidRPr="00AD034D" w:rsidRDefault="00AD034D" w:rsidP="00AD034D">
      <w:pPr>
        <w:pStyle w:val="a3"/>
        <w:spacing w:before="0" w:beforeAutospacing="0" w:after="0" w:afterAutospacing="0"/>
        <w:rPr>
          <w:b/>
        </w:rPr>
      </w:pPr>
      <w:proofErr w:type="gramStart"/>
      <w:r w:rsidRPr="00AD034D">
        <w:rPr>
          <w:b/>
          <w:lang w:val="en-US"/>
        </w:rPr>
        <w:t>I</w:t>
      </w:r>
      <w:r w:rsidRPr="0085185C">
        <w:rPr>
          <w:b/>
        </w:rPr>
        <w:t xml:space="preserve">. </w:t>
      </w:r>
      <w:r>
        <w:rPr>
          <w:b/>
        </w:rPr>
        <w:t>Вступительное слово учителя.</w:t>
      </w:r>
      <w:proofErr w:type="gramEnd"/>
    </w:p>
    <w:p w:rsidR="00E52835" w:rsidRDefault="00E52835" w:rsidP="00AD034D">
      <w:pPr>
        <w:pStyle w:val="a3"/>
        <w:spacing w:before="0" w:beforeAutospacing="0" w:after="0" w:afterAutospacing="0"/>
      </w:pPr>
      <w:r>
        <w:t>-</w:t>
      </w:r>
      <w:r w:rsidRPr="00E52835">
        <w:t xml:space="preserve"> </w:t>
      </w:r>
      <w:r>
        <w:t>Сегодня праздник – День знаний посвящен началу нового учебного года. И мы отправляемся в очередное плавание по океану Знаний. Много трудностей встретится у нас на пути, но мы ведь опытные открыватели, а значит, со всем справимся. И начнем это прямо сейчас.</w:t>
      </w:r>
      <w:r>
        <w:br/>
        <w:t xml:space="preserve">Наш классный час посвящен еще одному празднику, который отмечается 1 сентября. </w:t>
      </w:r>
      <w:r>
        <w:br/>
        <w:t>- 1 сентября – День мира.</w:t>
      </w:r>
    </w:p>
    <w:p w:rsidR="00E52835" w:rsidRPr="00493661" w:rsidRDefault="00E52835" w:rsidP="00AD03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Чтение слов с доски.</w:t>
      </w:r>
    </w:p>
    <w:p w:rsidR="00E52835" w:rsidRPr="00493661" w:rsidRDefault="00E52835" w:rsidP="00AD03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предлагает прочитать очень важные и нужные слова с доски.</w:t>
      </w:r>
    </w:p>
    <w:p w:rsidR="00E52835" w:rsidRPr="00493661" w:rsidRDefault="00E52835" w:rsidP="00AD03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МИР, СЧАСТЬЕ, РОДИНА, РОССИЯ.</w:t>
      </w:r>
    </w:p>
    <w:p w:rsidR="00E52835" w:rsidRPr="00493661" w:rsidRDefault="00E52835" w:rsidP="00AD03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МАМА.</w:t>
      </w:r>
    </w:p>
    <w:p w:rsidR="00E52835" w:rsidRPr="00493661" w:rsidRDefault="00E52835" w:rsidP="00AD03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3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МИРУ-МИР</w:t>
      </w:r>
      <w:proofErr w:type="gramEnd"/>
      <w:r w:rsidRPr="0049366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52835" w:rsidRPr="00493661" w:rsidRDefault="00E52835" w:rsidP="00AD03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/>
      </w:r>
      <w:r w:rsidRPr="00AD034D">
        <w:rPr>
          <w:rFonts w:ascii="Times New Roman" w:hAnsi="Times New Roman" w:cs="Times New Roman"/>
        </w:rPr>
        <w:t>- Что такое мир?</w:t>
      </w:r>
      <w:r w:rsidRPr="00AD034D">
        <w:rPr>
          <w:rFonts w:ascii="Times New Roman" w:hAnsi="Times New Roman" w:cs="Times New Roman"/>
        </w:rPr>
        <w:br/>
        <w:t>МИР – дружеские связи, согласие между кем-либо, отсутствие войны;</w:t>
      </w:r>
      <w:r w:rsidRPr="00AD034D">
        <w:rPr>
          <w:rFonts w:ascii="Times New Roman" w:hAnsi="Times New Roman" w:cs="Times New Roman"/>
        </w:rPr>
        <w:br/>
        <w:t>тишина, покой;</w:t>
      </w:r>
      <w:r w:rsidR="00AD034D">
        <w:rPr>
          <w:rFonts w:ascii="Times New Roman" w:hAnsi="Times New Roman" w:cs="Times New Roman"/>
        </w:rPr>
        <w:t xml:space="preserve"> </w:t>
      </w:r>
      <w:r w:rsidRPr="00493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- это самое главное на Земле. Мир нужен всем людям для того, чтобы жить, радуясь каждому дню, чтобы учиться, отдыхать, любить, трудиться, смеяться.</w:t>
      </w:r>
    </w:p>
    <w:p w:rsidR="00E52835" w:rsidRDefault="00E52835" w:rsidP="00AD034D">
      <w:pPr>
        <w:pStyle w:val="a3"/>
        <w:spacing w:before="0" w:beforeAutospacing="0" w:after="0" w:afterAutospacing="0"/>
      </w:pPr>
      <w:r>
        <w:t xml:space="preserve"> Наш классный час проходит под девизом: «Мир детям мира».</w:t>
      </w:r>
    </w:p>
    <w:p w:rsidR="00E52835" w:rsidRDefault="00E52835" w:rsidP="00AD034D">
      <w:pPr>
        <w:pStyle w:val="a3"/>
        <w:spacing w:before="0" w:beforeAutospacing="0" w:after="0" w:afterAutospacing="0"/>
      </w:pPr>
      <w:r>
        <w:t>Какие краски мы  можем использовать  для изображения мирной жизни? (Светлые, яркие, сочные)</w:t>
      </w:r>
      <w:r>
        <w:br/>
        <w:t xml:space="preserve">- Почему? </w:t>
      </w:r>
      <w:proofErr w:type="gramStart"/>
      <w:r>
        <w:t>(Эти краски выражают добрые чувства, хорошее настроение.</w:t>
      </w:r>
      <w:proofErr w:type="gramEnd"/>
      <w:r>
        <w:t xml:space="preserve"> </w:t>
      </w:r>
      <w:proofErr w:type="gramStart"/>
      <w:r>
        <w:t>Ведь без мира в масштабном понимании нет мира и в душе.)</w:t>
      </w:r>
      <w:proofErr w:type="gramEnd"/>
    </w:p>
    <w:p w:rsidR="00E52835" w:rsidRPr="00493661" w:rsidRDefault="00E52835" w:rsidP="00AD03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Создание плаката о мире.</w:t>
      </w:r>
      <w:r w:rsidR="00AD0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Практическая работа.</w:t>
      </w:r>
    </w:p>
    <w:p w:rsidR="00E52835" w:rsidRPr="00493661" w:rsidRDefault="00E52835" w:rsidP="00AD03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 свои ладошки на ватмане</w:t>
      </w:r>
      <w:r w:rsidRPr="004936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подписывают их сами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педагога</w:t>
      </w:r>
      <w:r w:rsidRPr="004936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2835" w:rsidRDefault="00E52835" w:rsidP="00E52835">
      <w:pPr>
        <w:pStyle w:val="a3"/>
      </w:pPr>
      <w:r w:rsidRPr="00E52835">
        <w:rPr>
          <w:noProof/>
        </w:rPr>
        <w:drawing>
          <wp:inline distT="0" distB="0" distL="0" distR="0">
            <wp:extent cx="2324100" cy="1239520"/>
            <wp:effectExtent l="19050" t="0" r="0" b="0"/>
            <wp:docPr id="1" name="Рисунок 1" descr="http://kladraz.ru/images/82%284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images/82%284%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34D" w:rsidRDefault="00E52835" w:rsidP="00E5283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</w:t>
      </w:r>
      <w:r w:rsidR="00AD03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366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Ребята, в школе мы с вами будем жить в мире и согласии – дружить. И у нас не просто класс, а дружный класс.</w:t>
      </w:r>
    </w:p>
    <w:p w:rsidR="00E52835" w:rsidRPr="00493661" w:rsidRDefault="00E52835" w:rsidP="00AD03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Девиз нашего класса: </w:t>
      </w:r>
    </w:p>
    <w:p w:rsidR="00E52835" w:rsidRPr="00493661" w:rsidRDefault="00E52835" w:rsidP="00AD03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6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Дружить всегда, Дружить везде,</w:t>
      </w:r>
    </w:p>
    <w:p w:rsidR="00E52835" w:rsidRPr="00493661" w:rsidRDefault="00E52835" w:rsidP="00AD03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6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И не бросать друзей в беде!</w:t>
      </w:r>
    </w:p>
    <w:p w:rsidR="00E52835" w:rsidRDefault="00E52835" w:rsidP="00E52835">
      <w:pPr>
        <w:pStyle w:val="a3"/>
      </w:pPr>
      <w:r>
        <w:t>- Не всегда краски используют для передачи чувств и настроения. Иногда цвет что-то символизирует, т. е. является символом чего-то.</w:t>
      </w:r>
      <w:r>
        <w:br/>
        <w:t>Что такое СИМВОЛ? /Условный знак/</w:t>
      </w:r>
    </w:p>
    <w:p w:rsidR="00E52835" w:rsidRDefault="00E52835" w:rsidP="00E52835">
      <w:pPr>
        <w:pStyle w:val="a3"/>
      </w:pPr>
      <w:r>
        <w:t>В прошлом году мы говорили о символах нашего государства. Назовите их</w:t>
      </w:r>
      <w:proofErr w:type="gramStart"/>
      <w:r>
        <w:t>.(</w:t>
      </w:r>
      <w:proofErr w:type="gramEnd"/>
      <w:r>
        <w:t>Флаг, Герб, Гимн).</w:t>
      </w:r>
      <w:r>
        <w:br/>
        <w:t>- Как выглядит наш Флаг?</w:t>
      </w:r>
      <w:r>
        <w:br/>
        <w:t>- Эти цвета появились не случайно.</w:t>
      </w:r>
      <w:r>
        <w:br/>
        <w:t>БЕЛЫЙ цвет означает мир, чистоту совести,</w:t>
      </w:r>
      <w:r>
        <w:br/>
        <w:t>СИНИЙ цвет – небо, верность и правду,</w:t>
      </w:r>
      <w:r>
        <w:br/>
        <w:t>КРАСНЫЙ цвет – храбрость, символ жизни.</w:t>
      </w:r>
    </w:p>
    <w:p w:rsidR="00AD034D" w:rsidRDefault="00AD034D" w:rsidP="00E52835">
      <w:pPr>
        <w:pStyle w:val="a3"/>
      </w:pPr>
      <w:r>
        <w:t xml:space="preserve">- Раскрасим шаблоны флагов в </w:t>
      </w:r>
      <w:proofErr w:type="gramStart"/>
      <w:r>
        <w:t>российский</w:t>
      </w:r>
      <w:proofErr w:type="gramEnd"/>
      <w:r>
        <w:t xml:space="preserve"> </w:t>
      </w:r>
      <w:proofErr w:type="spellStart"/>
      <w:r>
        <w:t>триколор</w:t>
      </w:r>
      <w:proofErr w:type="spellEnd"/>
      <w:r>
        <w:t>.</w:t>
      </w:r>
    </w:p>
    <w:p w:rsidR="00E52835" w:rsidRDefault="00E52835" w:rsidP="00E52835">
      <w:pPr>
        <w:pStyle w:val="a3"/>
      </w:pPr>
      <w:r>
        <w:t xml:space="preserve">-А </w:t>
      </w:r>
      <w:r w:rsidR="00AD034D">
        <w:t>к</w:t>
      </w:r>
      <w:r>
        <w:t>то является символом мира?</w:t>
      </w:r>
      <w:r>
        <w:br/>
        <w:t>Загадка:</w:t>
      </w:r>
      <w:r>
        <w:br/>
        <w:t>Это птичка-невеличка,</w:t>
      </w:r>
      <w:r>
        <w:br/>
        <w:t>В городах живет.</w:t>
      </w:r>
      <w:r>
        <w:br/>
        <w:t>Крошек ей насыплеш</w:t>
      </w:r>
      <w:proofErr w:type="gramStart"/>
      <w:r>
        <w:t>ь-</w:t>
      </w:r>
      <w:proofErr w:type="gramEnd"/>
      <w:r>
        <w:br/>
        <w:t>Воркует и клюет. (Голубь)</w:t>
      </w:r>
    </w:p>
    <w:p w:rsidR="00AD034D" w:rsidRDefault="00E52835" w:rsidP="00E5283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4D">
        <w:rPr>
          <w:rFonts w:ascii="Times New Roman" w:hAnsi="Times New Roman" w:cs="Times New Roman"/>
          <w:sz w:val="24"/>
        </w:rPr>
        <w:t>-И не просто голубь, а белый голубь. Почему?</w:t>
      </w:r>
      <w:r w:rsidRPr="00AD034D">
        <w:rPr>
          <w:rFonts w:ascii="Times New Roman" w:hAnsi="Times New Roman" w:cs="Times New Roman"/>
          <w:sz w:val="24"/>
        </w:rPr>
        <w:br/>
      </w:r>
      <w:r w:rsidRPr="00493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Белый голубь, несущий в клюве оливковую ветвь, - символ  добра и мира. Часто голубей и называют «Посланниками любви и мира». </w:t>
      </w:r>
    </w:p>
    <w:p w:rsidR="00AD034D" w:rsidRDefault="00AD034D" w:rsidP="00AD03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4D">
        <w:rPr>
          <w:rFonts w:ascii="Times New Roman" w:hAnsi="Times New Roman" w:cs="Times New Roman"/>
          <w:sz w:val="24"/>
        </w:rPr>
        <w:t>-Предлагаю вам изготовить  бумажных  голубей.</w:t>
      </w:r>
    </w:p>
    <w:p w:rsidR="00E52835" w:rsidRDefault="00AD034D" w:rsidP="00AD03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2835" w:rsidRPr="00493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голуби желают «Мир детям мира!».</w:t>
      </w:r>
    </w:p>
    <w:p w:rsidR="00E52835" w:rsidRPr="00493661" w:rsidRDefault="00E52835" w:rsidP="00AD034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Молодцы, справились с заданием! </w:t>
      </w:r>
    </w:p>
    <w:p w:rsidR="00E52835" w:rsidRPr="00493661" w:rsidRDefault="00E52835" w:rsidP="00E5283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936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Приглашаются родители</w:t>
      </w:r>
    </w:p>
    <w:p w:rsidR="00BE4270" w:rsidRDefault="00E52835" w:rsidP="00AD034D">
      <w:pPr>
        <w:spacing w:before="100" w:beforeAutospacing="1" w:after="100" w:afterAutospacing="1"/>
        <w:jc w:val="left"/>
      </w:pPr>
      <w:r w:rsidRPr="0049366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Уважаемые родители! Я Вас поздравляю с началом учебного года! Желаю Вам быть сдержанными, терпеливыми, внимательными. Слушайте ребят, интересуйтесь школьной жизнью, помогайте им. Всем Вам успехов!</w:t>
      </w:r>
    </w:p>
    <w:sectPr w:rsidR="00BE4270" w:rsidSect="00BE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835"/>
    <w:rsid w:val="0059723C"/>
    <w:rsid w:val="0085185C"/>
    <w:rsid w:val="009D55C6"/>
    <w:rsid w:val="00AD034D"/>
    <w:rsid w:val="00BE4270"/>
    <w:rsid w:val="00D82C50"/>
    <w:rsid w:val="00E5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3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83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8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835"/>
    <w:rPr>
      <w:rFonts w:ascii="Tahoma" w:hAnsi="Tahoma" w:cs="Tahoma"/>
      <w:sz w:val="16"/>
      <w:szCs w:val="16"/>
    </w:rPr>
  </w:style>
  <w:style w:type="paragraph" w:styleId="a6">
    <w:name w:val="Block Text"/>
    <w:basedOn w:val="a"/>
    <w:unhideWhenUsed/>
    <w:rsid w:val="0059723C"/>
    <w:pPr>
      <w:ind w:left="-534" w:right="-168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2</cp:lastModifiedBy>
  <cp:revision>4</cp:revision>
  <cp:lastPrinted>2018-08-30T01:56:00Z</cp:lastPrinted>
  <dcterms:created xsi:type="dcterms:W3CDTF">2016-08-29T17:56:00Z</dcterms:created>
  <dcterms:modified xsi:type="dcterms:W3CDTF">2018-08-30T01:56:00Z</dcterms:modified>
</cp:coreProperties>
</file>