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86D6" w14:textId="18B71A90" w:rsidR="00931BEC" w:rsidRDefault="00931BEC" w:rsidP="00931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E2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«Кулаковская СОШ»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Красноярского края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2942"/>
      </w:tblGrid>
      <w:tr w:rsidR="00931BEC" w14:paraId="049E81A8" w14:textId="77777777" w:rsidTr="0007520E">
        <w:tc>
          <w:tcPr>
            <w:tcW w:w="534" w:type="dxa"/>
          </w:tcPr>
          <w:p w14:paraId="52FDBE12" w14:textId="77777777" w:rsidR="00931BEC" w:rsidRPr="00EB056E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056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294" w:type="dxa"/>
          </w:tcPr>
          <w:p w14:paraId="6B719BF7" w14:textId="77777777" w:rsidR="00931BEC" w:rsidRPr="00EB056E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056E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1914" w:type="dxa"/>
          </w:tcPr>
          <w:p w14:paraId="0079545C" w14:textId="77777777" w:rsidR="00931BEC" w:rsidRPr="00EB056E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056E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  <w:p w14:paraId="49A60A30" w14:textId="77777777" w:rsidR="00931BEC" w:rsidRPr="00EB056E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056E">
              <w:rPr>
                <w:rFonts w:ascii="Times New Roman" w:hAnsi="Times New Roman" w:cs="Times New Roman"/>
                <w:sz w:val="24"/>
                <w:szCs w:val="28"/>
              </w:rPr>
              <w:t>Кол-во человек</w:t>
            </w:r>
          </w:p>
        </w:tc>
        <w:tc>
          <w:tcPr>
            <w:tcW w:w="1914" w:type="dxa"/>
          </w:tcPr>
          <w:p w14:paraId="01E1B932" w14:textId="68BA1E82" w:rsidR="00931BEC" w:rsidRPr="00EB056E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  <w:p w14:paraId="4B8A655E" w14:textId="77777777" w:rsidR="00931BEC" w:rsidRPr="00EB056E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056E">
              <w:rPr>
                <w:rFonts w:ascii="Times New Roman" w:hAnsi="Times New Roman" w:cs="Times New Roman"/>
                <w:sz w:val="24"/>
                <w:szCs w:val="28"/>
              </w:rPr>
              <w:t>Дата проведения.</w:t>
            </w:r>
          </w:p>
          <w:p w14:paraId="175F9574" w14:textId="77777777" w:rsidR="00931BEC" w:rsidRPr="00EB056E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2" w:type="dxa"/>
          </w:tcPr>
          <w:p w14:paraId="48F54680" w14:textId="77777777" w:rsidR="00931BEC" w:rsidRPr="00EB056E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056E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931BEC" w14:paraId="05800B23" w14:textId="77777777" w:rsidTr="0007520E">
        <w:tc>
          <w:tcPr>
            <w:tcW w:w="534" w:type="dxa"/>
          </w:tcPr>
          <w:p w14:paraId="4FE0C5C0" w14:textId="77777777" w:rsidR="00931BEC" w:rsidRPr="00EB056E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14:paraId="7D0F27AB" w14:textId="77777777" w:rsidR="00931BEC" w:rsidRPr="00161BDB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85-летию образования Красноярского края «Наш край»</w:t>
            </w:r>
          </w:p>
        </w:tc>
        <w:tc>
          <w:tcPr>
            <w:tcW w:w="1914" w:type="dxa"/>
          </w:tcPr>
          <w:p w14:paraId="4971D1EB" w14:textId="77777777" w:rsidR="00931BEC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  <w:p w14:paraId="2E8EF585" w14:textId="77777777" w:rsidR="00931BEC" w:rsidRPr="00EB056E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 учащихся</w:t>
            </w:r>
          </w:p>
        </w:tc>
        <w:tc>
          <w:tcPr>
            <w:tcW w:w="1914" w:type="dxa"/>
          </w:tcPr>
          <w:p w14:paraId="3D6DBE4B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42" w:type="dxa"/>
          </w:tcPr>
          <w:p w14:paraId="362A07F5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1BEC" w14:paraId="77627C45" w14:textId="77777777" w:rsidTr="0007520E">
        <w:tc>
          <w:tcPr>
            <w:tcW w:w="534" w:type="dxa"/>
          </w:tcPr>
          <w:p w14:paraId="1C37FBFC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14:paraId="2ACAA3DA" w14:textId="77777777" w:rsidR="00931BEC" w:rsidRPr="00161BDB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«По родным просторам».</w:t>
            </w:r>
          </w:p>
        </w:tc>
        <w:tc>
          <w:tcPr>
            <w:tcW w:w="1914" w:type="dxa"/>
          </w:tcPr>
          <w:p w14:paraId="3AFCA99A" w14:textId="77777777" w:rsidR="00931BEC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  <w:p w14:paraId="0A0356C2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 учащихся</w:t>
            </w:r>
          </w:p>
        </w:tc>
        <w:tc>
          <w:tcPr>
            <w:tcW w:w="1914" w:type="dxa"/>
          </w:tcPr>
          <w:p w14:paraId="3D2413D6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</w:tcPr>
          <w:p w14:paraId="2C19DDE6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1BEC" w14:paraId="1700EFE7" w14:textId="77777777" w:rsidTr="0007520E">
        <w:tc>
          <w:tcPr>
            <w:tcW w:w="534" w:type="dxa"/>
          </w:tcPr>
          <w:p w14:paraId="18465A5B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14:paraId="5E050F20" w14:textId="77777777" w:rsidR="00931BEC" w:rsidRPr="00161BDB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 «</w:t>
            </w:r>
            <w:proofErr w:type="gramEnd"/>
            <w:r w:rsidRPr="001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страницы истории» – 95-летию Астафьева</w:t>
            </w:r>
          </w:p>
        </w:tc>
        <w:tc>
          <w:tcPr>
            <w:tcW w:w="1914" w:type="dxa"/>
          </w:tcPr>
          <w:p w14:paraId="03223611" w14:textId="77777777" w:rsidR="00931BEC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7-11</w:t>
            </w:r>
          </w:p>
          <w:p w14:paraId="5280CBD1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 учащихся</w:t>
            </w:r>
          </w:p>
        </w:tc>
        <w:tc>
          <w:tcPr>
            <w:tcW w:w="1914" w:type="dxa"/>
          </w:tcPr>
          <w:p w14:paraId="3218001F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14:paraId="5DC98505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931BEC" w14:paraId="47B68DCE" w14:textId="77777777" w:rsidTr="0007520E">
        <w:tc>
          <w:tcPr>
            <w:tcW w:w="534" w:type="dxa"/>
          </w:tcPr>
          <w:p w14:paraId="1A0037A7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14:paraId="1563C721" w14:textId="77777777" w:rsidR="00931BEC" w:rsidRPr="00161BDB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«Код Сибири» (конкурс творческих работ)</w:t>
            </w:r>
          </w:p>
        </w:tc>
        <w:tc>
          <w:tcPr>
            <w:tcW w:w="1914" w:type="dxa"/>
          </w:tcPr>
          <w:p w14:paraId="2FDAFF14" w14:textId="77777777" w:rsidR="00931BEC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  <w:p w14:paraId="7F785DAE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 учащихся</w:t>
            </w:r>
          </w:p>
        </w:tc>
        <w:tc>
          <w:tcPr>
            <w:tcW w:w="1914" w:type="dxa"/>
          </w:tcPr>
          <w:p w14:paraId="47AEDDFD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14:paraId="1A86FD77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1BEC" w14:paraId="5474AA6B" w14:textId="77777777" w:rsidTr="0007520E">
        <w:tc>
          <w:tcPr>
            <w:tcW w:w="534" w:type="dxa"/>
          </w:tcPr>
          <w:p w14:paraId="416AEDEE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14:paraId="3E3691FC" w14:textId="77777777" w:rsidR="00931BEC" w:rsidRPr="00161BDB" w:rsidRDefault="00931BEC" w:rsidP="0007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школьных сочинений «Трудом славен человек»</w:t>
            </w:r>
          </w:p>
        </w:tc>
        <w:tc>
          <w:tcPr>
            <w:tcW w:w="1914" w:type="dxa"/>
          </w:tcPr>
          <w:p w14:paraId="4E8B582C" w14:textId="77777777" w:rsidR="00931BEC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5-8</w:t>
            </w:r>
          </w:p>
          <w:p w14:paraId="52C271D7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 учащихся</w:t>
            </w:r>
          </w:p>
        </w:tc>
        <w:tc>
          <w:tcPr>
            <w:tcW w:w="1914" w:type="dxa"/>
          </w:tcPr>
          <w:p w14:paraId="0896277D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42" w:type="dxa"/>
          </w:tcPr>
          <w:p w14:paraId="0375ACD9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931BEC" w14:paraId="4A78D87F" w14:textId="77777777" w:rsidTr="0007520E">
        <w:tc>
          <w:tcPr>
            <w:tcW w:w="534" w:type="dxa"/>
          </w:tcPr>
          <w:p w14:paraId="1ABA9D72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14:paraId="0436D856" w14:textId="77777777" w:rsidR="00931BEC" w:rsidRPr="00161BDB" w:rsidRDefault="00931BEC" w:rsidP="0007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знание истории красноярского края «Край родной»</w:t>
            </w:r>
          </w:p>
        </w:tc>
        <w:tc>
          <w:tcPr>
            <w:tcW w:w="1914" w:type="dxa"/>
          </w:tcPr>
          <w:p w14:paraId="47161E61" w14:textId="77777777" w:rsidR="00931BEC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  <w:p w14:paraId="36983F7D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 учащихся</w:t>
            </w:r>
          </w:p>
        </w:tc>
        <w:tc>
          <w:tcPr>
            <w:tcW w:w="1914" w:type="dxa"/>
          </w:tcPr>
          <w:p w14:paraId="09C8667F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14:paraId="6810BF92" w14:textId="77777777" w:rsidR="00931BEC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5922F09" w14:textId="77777777" w:rsidR="00931BEC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342354CC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EC" w14:paraId="5D74BD87" w14:textId="77777777" w:rsidTr="0007520E">
        <w:tc>
          <w:tcPr>
            <w:tcW w:w="534" w:type="dxa"/>
          </w:tcPr>
          <w:p w14:paraId="1916576E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14:paraId="0924E1E5" w14:textId="77777777" w:rsidR="00931BEC" w:rsidRPr="00161BDB" w:rsidRDefault="00931BEC" w:rsidP="0007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  <w:p w14:paraId="66FAB3E1" w14:textId="77777777" w:rsidR="00931BEC" w:rsidRPr="00161BDB" w:rsidRDefault="00931BEC" w:rsidP="0007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родном крае»</w:t>
            </w:r>
          </w:p>
        </w:tc>
        <w:tc>
          <w:tcPr>
            <w:tcW w:w="1914" w:type="dxa"/>
          </w:tcPr>
          <w:p w14:paraId="3AD3A697" w14:textId="77777777" w:rsidR="00931BEC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  <w:p w14:paraId="64AABF40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 учащихся</w:t>
            </w:r>
          </w:p>
        </w:tc>
        <w:tc>
          <w:tcPr>
            <w:tcW w:w="1914" w:type="dxa"/>
          </w:tcPr>
          <w:p w14:paraId="0577F6A3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14:paraId="663D6C68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1BEC" w14:paraId="56ABB1D7" w14:textId="77777777" w:rsidTr="0007520E">
        <w:tc>
          <w:tcPr>
            <w:tcW w:w="534" w:type="dxa"/>
          </w:tcPr>
          <w:p w14:paraId="6297C586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14:paraId="73818B94" w14:textId="77777777" w:rsidR="00931BEC" w:rsidRPr="00161BDB" w:rsidRDefault="00931BEC" w:rsidP="0007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детского </w:t>
            </w:r>
            <w:proofErr w:type="gramStart"/>
            <w:r w:rsidRPr="001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рисунка,   </w:t>
            </w:r>
            <w:proofErr w:type="gramEnd"/>
            <w:r w:rsidRPr="001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85-летию  образования Красноярского края</w:t>
            </w:r>
          </w:p>
          <w:p w14:paraId="4BD4AE2B" w14:textId="77777777" w:rsidR="00931BEC" w:rsidRPr="00161BDB" w:rsidRDefault="00931BEC" w:rsidP="0007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«Край, в котором мы живем»</w:t>
            </w:r>
          </w:p>
        </w:tc>
        <w:tc>
          <w:tcPr>
            <w:tcW w:w="1914" w:type="dxa"/>
          </w:tcPr>
          <w:p w14:paraId="392A75C6" w14:textId="77777777" w:rsidR="00931BEC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1-9</w:t>
            </w:r>
          </w:p>
          <w:p w14:paraId="2CF4F1B7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 учащихся</w:t>
            </w:r>
          </w:p>
        </w:tc>
        <w:tc>
          <w:tcPr>
            <w:tcW w:w="1914" w:type="dxa"/>
          </w:tcPr>
          <w:p w14:paraId="4BE9C994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14:paraId="62E71345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5DB3C78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EC" w14:paraId="284088F6" w14:textId="77777777" w:rsidTr="0007520E">
        <w:tc>
          <w:tcPr>
            <w:tcW w:w="534" w:type="dxa"/>
          </w:tcPr>
          <w:p w14:paraId="13D274AD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14:paraId="0BD2D616" w14:textId="77777777" w:rsidR="00931BEC" w:rsidRPr="00161BDB" w:rsidRDefault="00931BEC" w:rsidP="0007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истории Красноярского края, цикл показов</w:t>
            </w:r>
          </w:p>
          <w:p w14:paraId="326BB72D" w14:textId="77777777" w:rsidR="00931BEC" w:rsidRPr="00161BDB" w:rsidRDefault="00931BEC" w:rsidP="0007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видеофильмов о крае.</w:t>
            </w:r>
          </w:p>
        </w:tc>
        <w:tc>
          <w:tcPr>
            <w:tcW w:w="1914" w:type="dxa"/>
          </w:tcPr>
          <w:p w14:paraId="695F0120" w14:textId="77777777" w:rsidR="00931BEC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5-11</w:t>
            </w:r>
          </w:p>
          <w:p w14:paraId="7CBB2946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 учащихся</w:t>
            </w:r>
          </w:p>
        </w:tc>
        <w:tc>
          <w:tcPr>
            <w:tcW w:w="1914" w:type="dxa"/>
          </w:tcPr>
          <w:p w14:paraId="332B5DEA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42" w:type="dxa"/>
          </w:tcPr>
          <w:p w14:paraId="21BE9AAC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931BEC" w14:paraId="357AA831" w14:textId="77777777" w:rsidTr="0007520E">
        <w:tc>
          <w:tcPr>
            <w:tcW w:w="534" w:type="dxa"/>
          </w:tcPr>
          <w:p w14:paraId="4ED2FBFD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14:paraId="0F1A02B6" w14:textId="77777777" w:rsidR="00931BEC" w:rsidRPr="00161BDB" w:rsidRDefault="00931BEC" w:rsidP="0007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«Здоровье детей богатство</w:t>
            </w:r>
          </w:p>
          <w:p w14:paraId="73E6C5DF" w14:textId="77777777" w:rsidR="00931BEC" w:rsidRPr="00161BDB" w:rsidRDefault="00931BEC" w:rsidP="0007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края»</w:t>
            </w:r>
          </w:p>
        </w:tc>
        <w:tc>
          <w:tcPr>
            <w:tcW w:w="1914" w:type="dxa"/>
          </w:tcPr>
          <w:p w14:paraId="77420055" w14:textId="77777777" w:rsidR="00931BEC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  <w:p w14:paraId="3A13B4B1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 учащихся</w:t>
            </w:r>
          </w:p>
        </w:tc>
        <w:tc>
          <w:tcPr>
            <w:tcW w:w="1914" w:type="dxa"/>
          </w:tcPr>
          <w:p w14:paraId="2107AEDD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14:paraId="3ECC0F7B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1BEC" w14:paraId="3013A33D" w14:textId="77777777" w:rsidTr="0007520E">
        <w:tc>
          <w:tcPr>
            <w:tcW w:w="534" w:type="dxa"/>
          </w:tcPr>
          <w:p w14:paraId="3D9336B8" w14:textId="77777777" w:rsidR="00931BEC" w:rsidRDefault="00931BEC" w:rsidP="0007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4" w:type="dxa"/>
          </w:tcPr>
          <w:p w14:paraId="53A6FF4B" w14:textId="77777777" w:rsidR="00931BEC" w:rsidRPr="00161BDB" w:rsidRDefault="00931BEC" w:rsidP="0007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и районных мероприятиях</w:t>
            </w:r>
          </w:p>
        </w:tc>
        <w:tc>
          <w:tcPr>
            <w:tcW w:w="1914" w:type="dxa"/>
          </w:tcPr>
          <w:p w14:paraId="489CC0E7" w14:textId="77777777" w:rsidR="00931BEC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  <w:p w14:paraId="40A143E5" w14:textId="77777777" w:rsidR="00931BEC" w:rsidRDefault="00931BEC" w:rsidP="00075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 учащихся</w:t>
            </w:r>
          </w:p>
        </w:tc>
        <w:tc>
          <w:tcPr>
            <w:tcW w:w="1914" w:type="dxa"/>
          </w:tcPr>
          <w:p w14:paraId="05B68A34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42" w:type="dxa"/>
          </w:tcPr>
          <w:p w14:paraId="46E0907B" w14:textId="77777777" w:rsidR="00931BEC" w:rsidRPr="006E4500" w:rsidRDefault="00931BEC" w:rsidP="000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00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14:paraId="7C6A2BDB" w14:textId="77777777" w:rsidR="00931BEC" w:rsidRPr="00B251F0" w:rsidRDefault="00931BEC" w:rsidP="00931BEC">
      <w:pPr>
        <w:rPr>
          <w:rFonts w:ascii="Times New Roman" w:hAnsi="Times New Roman" w:cs="Times New Roman"/>
          <w:sz w:val="28"/>
          <w:szCs w:val="28"/>
        </w:rPr>
      </w:pPr>
    </w:p>
    <w:p w14:paraId="7F4DB5CD" w14:textId="77777777" w:rsidR="004355CD" w:rsidRDefault="004355CD"/>
    <w:sectPr w:rsidR="004355CD" w:rsidSect="00E2463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CD"/>
    <w:rsid w:val="004355CD"/>
    <w:rsid w:val="0093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6274"/>
  <w15:chartTrackingRefBased/>
  <w15:docId w15:val="{F49B24AE-C3B8-439B-9321-0D4F33D9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1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 name</cp:lastModifiedBy>
  <cp:revision>2</cp:revision>
  <dcterms:created xsi:type="dcterms:W3CDTF">2019-10-27T13:32:00Z</dcterms:created>
  <dcterms:modified xsi:type="dcterms:W3CDTF">2019-10-27T13:34:00Z</dcterms:modified>
</cp:coreProperties>
</file>